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105DD" w14:textId="3EB30ECF" w:rsidR="00F916D5" w:rsidRPr="00594870" w:rsidRDefault="00F916D5" w:rsidP="00F916D5">
      <w:pPr>
        <w:spacing w:line="360" w:lineRule="auto"/>
        <w:ind w:left="1416"/>
        <w:rPr>
          <w:rFonts w:ascii="Arial" w:hAnsi="Arial" w:cs="Arial"/>
          <w:b/>
          <w:sz w:val="20"/>
          <w:szCs w:val="20"/>
        </w:rPr>
      </w:pPr>
      <w:r>
        <w:rPr>
          <w:rFonts w:ascii="Arial" w:hAnsi="Arial" w:cs="Arial"/>
          <w:b/>
          <w:sz w:val="20"/>
          <w:szCs w:val="20"/>
        </w:rPr>
        <w:t xml:space="preserve">         </w:t>
      </w:r>
      <w:r w:rsidRPr="00594870">
        <w:rPr>
          <w:rFonts w:ascii="Arial" w:hAnsi="Arial" w:cs="Arial"/>
          <w:b/>
          <w:sz w:val="20"/>
          <w:szCs w:val="20"/>
        </w:rPr>
        <w:t xml:space="preserve">CONTRATO DE AQUISIÇÃO DE GÊNEROS </w:t>
      </w:r>
      <w:r>
        <w:rPr>
          <w:rFonts w:ascii="Arial" w:hAnsi="Arial" w:cs="Arial"/>
          <w:b/>
          <w:sz w:val="20"/>
          <w:szCs w:val="20"/>
        </w:rPr>
        <w:t>A</w:t>
      </w:r>
      <w:r w:rsidRPr="00594870">
        <w:rPr>
          <w:rFonts w:ascii="Arial" w:hAnsi="Arial" w:cs="Arial"/>
          <w:b/>
          <w:sz w:val="20"/>
          <w:szCs w:val="20"/>
        </w:rPr>
        <w:t>LIMENTÍCIOS</w:t>
      </w:r>
      <w:r>
        <w:rPr>
          <w:rFonts w:ascii="Arial" w:hAnsi="Arial" w:cs="Arial"/>
          <w:b/>
          <w:sz w:val="20"/>
          <w:szCs w:val="20"/>
        </w:rPr>
        <w:t xml:space="preserve"> Nº </w:t>
      </w:r>
      <w:r w:rsidR="00C567C8">
        <w:rPr>
          <w:rFonts w:ascii="Arial" w:hAnsi="Arial" w:cs="Arial"/>
          <w:b/>
          <w:sz w:val="20"/>
          <w:szCs w:val="20"/>
        </w:rPr>
        <w:t>4</w:t>
      </w:r>
      <w:r w:rsidR="00A06BF2">
        <w:rPr>
          <w:rFonts w:ascii="Arial" w:hAnsi="Arial" w:cs="Arial"/>
          <w:b/>
          <w:sz w:val="20"/>
          <w:szCs w:val="20"/>
        </w:rPr>
        <w:t>2</w:t>
      </w:r>
      <w:r>
        <w:rPr>
          <w:rFonts w:ascii="Arial" w:hAnsi="Arial" w:cs="Arial"/>
          <w:b/>
          <w:sz w:val="20"/>
          <w:szCs w:val="20"/>
        </w:rPr>
        <w:t>/2022</w:t>
      </w:r>
    </w:p>
    <w:p w14:paraId="067ACE73" w14:textId="0842AA07" w:rsidR="00F916D5" w:rsidRPr="00594870" w:rsidRDefault="00F916D5" w:rsidP="00F916D5">
      <w:pPr>
        <w:spacing w:line="360" w:lineRule="auto"/>
        <w:ind w:left="2836"/>
        <w:jc w:val="both"/>
        <w:rPr>
          <w:rFonts w:ascii="Arial" w:hAnsi="Arial" w:cs="Arial"/>
          <w:sz w:val="20"/>
          <w:szCs w:val="20"/>
        </w:rPr>
      </w:pPr>
      <w:r>
        <w:rPr>
          <w:rFonts w:ascii="Arial" w:hAnsi="Arial" w:cs="Arial"/>
          <w:sz w:val="19"/>
          <w:szCs w:val="19"/>
        </w:rPr>
        <w:t>“</w:t>
      </w:r>
      <w:r w:rsidR="00A06BF2" w:rsidRPr="007F356F">
        <w:rPr>
          <w:rFonts w:ascii="Arial" w:hAnsi="Arial" w:cs="Arial"/>
          <w:sz w:val="20"/>
          <w:szCs w:val="20"/>
          <w:lang w:eastAsia="en-US"/>
        </w:rPr>
        <w:t xml:space="preserve">CONTRATO ADMINISTRATIVO PARA FORNECIMENTO DE GÊNEROS ALIMENTÍCIOS, QUE CELEBRAM O MUNICÍPIO DE BOZANO E A AGRICULTORA </w:t>
      </w:r>
      <w:r w:rsidR="00A06BF2">
        <w:rPr>
          <w:rFonts w:ascii="Arial" w:hAnsi="Arial" w:cs="Arial"/>
          <w:sz w:val="20"/>
          <w:szCs w:val="20"/>
          <w:lang w:eastAsia="en-US"/>
        </w:rPr>
        <w:t>SUSANE PATRICIA COSSETIN SISTI</w:t>
      </w:r>
      <w:r w:rsidR="00A06BF2" w:rsidRPr="007F356F">
        <w:rPr>
          <w:rFonts w:ascii="Arial" w:hAnsi="Arial" w:cs="Arial"/>
          <w:bCs/>
          <w:sz w:val="20"/>
          <w:szCs w:val="20"/>
          <w:lang w:eastAsia="en-US"/>
        </w:rPr>
        <w:t xml:space="preserve"> - INTEGRANTE DE GRUPO INFORMAL</w:t>
      </w:r>
      <w:r>
        <w:rPr>
          <w:rFonts w:ascii="Arial" w:hAnsi="Arial" w:cs="Arial"/>
          <w:bCs/>
          <w:sz w:val="19"/>
          <w:szCs w:val="19"/>
        </w:rPr>
        <w:t>”</w:t>
      </w:r>
    </w:p>
    <w:p w14:paraId="304EB91E" w14:textId="613C558B" w:rsidR="00F916D5" w:rsidRPr="00594870" w:rsidRDefault="00F916D5" w:rsidP="00F916D5">
      <w:pPr>
        <w:spacing w:line="360" w:lineRule="auto"/>
        <w:jc w:val="both"/>
        <w:rPr>
          <w:rFonts w:ascii="Arial" w:hAnsi="Arial" w:cs="Arial"/>
          <w:b/>
          <w:sz w:val="20"/>
          <w:szCs w:val="20"/>
        </w:rPr>
      </w:pPr>
      <w:r w:rsidRPr="00594870">
        <w:rPr>
          <w:rFonts w:ascii="Arial" w:hAnsi="Arial" w:cs="Arial"/>
          <w:b/>
          <w:sz w:val="20"/>
          <w:szCs w:val="20"/>
        </w:rPr>
        <w:t xml:space="preserve"> </w:t>
      </w:r>
      <w:r w:rsidRPr="00594870">
        <w:rPr>
          <w:rFonts w:ascii="Arial" w:hAnsi="Arial" w:cs="Arial"/>
          <w:b/>
          <w:sz w:val="20"/>
          <w:szCs w:val="20"/>
        </w:rPr>
        <w:tab/>
      </w:r>
      <w:r w:rsidRPr="00594870">
        <w:rPr>
          <w:rFonts w:ascii="Arial" w:hAnsi="Arial" w:cs="Arial"/>
          <w:b/>
          <w:sz w:val="20"/>
          <w:szCs w:val="20"/>
        </w:rPr>
        <w:tab/>
      </w:r>
      <w:r w:rsidRPr="00594870">
        <w:rPr>
          <w:rFonts w:ascii="Arial" w:hAnsi="Arial" w:cs="Arial"/>
          <w:b/>
          <w:sz w:val="20"/>
          <w:szCs w:val="20"/>
        </w:rPr>
        <w:tab/>
      </w:r>
      <w:r w:rsidRPr="00594870">
        <w:rPr>
          <w:rFonts w:ascii="Arial" w:hAnsi="Arial" w:cs="Arial"/>
          <w:b/>
          <w:sz w:val="20"/>
          <w:szCs w:val="20"/>
        </w:rPr>
        <w:tab/>
        <w:t>-.-.-.-.-.-.-.-.-..-.-.-.-.-.-.-.-.-.-.-.-.-.-.-.-.-.-.-.-.-.-.-.-.-.-.-.-.-.-.-.-.-.-.-.-.-</w:t>
      </w:r>
    </w:p>
    <w:p w14:paraId="5720753C" w14:textId="0AE1FB99" w:rsidR="00F916D5" w:rsidRPr="00594870" w:rsidRDefault="00F916D5" w:rsidP="00F916D5">
      <w:pPr>
        <w:spacing w:line="360" w:lineRule="auto"/>
        <w:ind w:firstLine="708"/>
        <w:jc w:val="both"/>
        <w:rPr>
          <w:rFonts w:ascii="Arial" w:hAnsi="Arial" w:cs="Arial"/>
          <w:sz w:val="20"/>
          <w:szCs w:val="20"/>
        </w:rPr>
      </w:pPr>
      <w:r w:rsidRPr="00594870">
        <w:rPr>
          <w:rFonts w:ascii="Arial" w:hAnsi="Arial" w:cs="Arial"/>
          <w:b/>
          <w:sz w:val="20"/>
          <w:szCs w:val="20"/>
        </w:rPr>
        <w:t>MUNICÍPIO DE BOZANO/RS</w:t>
      </w:r>
      <w:r w:rsidRPr="00594870">
        <w:rPr>
          <w:rFonts w:ascii="Arial" w:hAnsi="Arial" w:cs="Arial"/>
          <w:sz w:val="20"/>
          <w:szCs w:val="20"/>
        </w:rPr>
        <w:t>, Pessoa Jurídica de Direito Público Interno, inscrito no CNPJ/MF n° 04.216.419/0001-36, sediado administrativamente na Rua Si</w:t>
      </w:r>
      <w:r w:rsidRPr="00594870">
        <w:rPr>
          <w:rFonts w:ascii="Arial" w:hAnsi="Arial" w:cs="Arial"/>
          <w:sz w:val="20"/>
          <w:szCs w:val="20"/>
        </w:rPr>
        <w:t>l</w:t>
      </w:r>
      <w:r w:rsidRPr="00594870">
        <w:rPr>
          <w:rFonts w:ascii="Arial" w:hAnsi="Arial" w:cs="Arial"/>
          <w:sz w:val="20"/>
          <w:szCs w:val="20"/>
        </w:rPr>
        <w:t xml:space="preserve">vio Frederico Ceccato, n° 518, neste ato, representado por seu Prefeito Senhor </w:t>
      </w:r>
      <w:r>
        <w:rPr>
          <w:rFonts w:ascii="Arial" w:hAnsi="Arial" w:cs="Arial"/>
          <w:sz w:val="20"/>
          <w:szCs w:val="20"/>
        </w:rPr>
        <w:t>RENATO LUIS CASAGRANDE</w:t>
      </w:r>
      <w:r w:rsidRPr="00594870">
        <w:rPr>
          <w:rFonts w:ascii="Arial" w:hAnsi="Arial" w:cs="Arial"/>
          <w:sz w:val="20"/>
          <w:szCs w:val="20"/>
        </w:rPr>
        <w:t>, brasileiro, cas</w:t>
      </w:r>
      <w:r w:rsidRPr="00594870">
        <w:rPr>
          <w:rFonts w:ascii="Arial" w:hAnsi="Arial" w:cs="Arial"/>
          <w:sz w:val="20"/>
          <w:szCs w:val="20"/>
        </w:rPr>
        <w:t>a</w:t>
      </w:r>
      <w:r w:rsidRPr="00594870">
        <w:rPr>
          <w:rFonts w:ascii="Arial" w:hAnsi="Arial" w:cs="Arial"/>
          <w:sz w:val="20"/>
          <w:szCs w:val="20"/>
        </w:rPr>
        <w:t xml:space="preserve">do, agente político, doravante denominado </w:t>
      </w:r>
      <w:r w:rsidRPr="00594870">
        <w:rPr>
          <w:rFonts w:ascii="Arial" w:hAnsi="Arial" w:cs="Arial"/>
          <w:b/>
          <w:sz w:val="20"/>
          <w:szCs w:val="20"/>
        </w:rPr>
        <w:t>CONTRATANTE</w:t>
      </w:r>
      <w:r w:rsidRPr="00B52068">
        <w:rPr>
          <w:rFonts w:ascii="Arial" w:hAnsi="Arial" w:cs="Arial"/>
          <w:bCs/>
          <w:sz w:val="20"/>
          <w:szCs w:val="20"/>
        </w:rPr>
        <w:t>,</w:t>
      </w:r>
      <w:r w:rsidRPr="00594870">
        <w:rPr>
          <w:rFonts w:ascii="Arial" w:hAnsi="Arial" w:cs="Arial"/>
          <w:b/>
          <w:sz w:val="20"/>
          <w:szCs w:val="20"/>
        </w:rPr>
        <w:t xml:space="preserve"> </w:t>
      </w:r>
      <w:r w:rsidR="00A06BF2" w:rsidRPr="007F356F">
        <w:rPr>
          <w:rFonts w:ascii="Arial" w:hAnsi="Arial" w:cs="Arial"/>
          <w:sz w:val="20"/>
          <w:szCs w:val="20"/>
          <w:lang w:eastAsia="en-US"/>
        </w:rPr>
        <w:t xml:space="preserve">e a agricultora integrante do grupo informal do Município – </w:t>
      </w:r>
      <w:r w:rsidR="00A06BF2" w:rsidRPr="006A0ECB">
        <w:rPr>
          <w:rFonts w:ascii="Arial" w:hAnsi="Arial" w:cs="Arial"/>
          <w:b/>
          <w:bCs/>
          <w:sz w:val="20"/>
          <w:szCs w:val="20"/>
          <w:lang w:eastAsia="en-US"/>
        </w:rPr>
        <w:t>SUSANE PATRICIA COSSETIN SISTI</w:t>
      </w:r>
      <w:r w:rsidR="00A06BF2" w:rsidRPr="007F356F">
        <w:rPr>
          <w:rFonts w:ascii="Arial" w:hAnsi="Arial" w:cs="Arial"/>
          <w:bCs/>
          <w:sz w:val="20"/>
          <w:szCs w:val="20"/>
          <w:lang w:eastAsia="en-US"/>
        </w:rPr>
        <w:t>,</w:t>
      </w:r>
      <w:r w:rsidR="00A06BF2" w:rsidRPr="007F356F">
        <w:rPr>
          <w:rFonts w:ascii="Arial" w:hAnsi="Arial" w:cs="Arial"/>
          <w:sz w:val="20"/>
          <w:szCs w:val="20"/>
          <w:lang w:eastAsia="en-US"/>
        </w:rPr>
        <w:t xml:space="preserve"> CPF </w:t>
      </w:r>
      <w:r w:rsidR="00A06BF2">
        <w:rPr>
          <w:rFonts w:ascii="Arial" w:hAnsi="Arial" w:cs="Arial"/>
          <w:sz w:val="20"/>
          <w:szCs w:val="20"/>
          <w:lang w:eastAsia="en-US"/>
        </w:rPr>
        <w:t>011.530.900-40</w:t>
      </w:r>
      <w:r w:rsidR="00A06BF2" w:rsidRPr="007F356F">
        <w:rPr>
          <w:rFonts w:ascii="Arial" w:hAnsi="Arial" w:cs="Arial"/>
          <w:sz w:val="20"/>
          <w:szCs w:val="20"/>
          <w:lang w:eastAsia="en-US"/>
        </w:rPr>
        <w:t xml:space="preserve">, doravante designada </w:t>
      </w:r>
      <w:r w:rsidR="00A06BF2" w:rsidRPr="007F356F">
        <w:rPr>
          <w:rFonts w:ascii="Arial" w:hAnsi="Arial" w:cs="Arial"/>
          <w:b/>
          <w:sz w:val="20"/>
          <w:szCs w:val="20"/>
          <w:lang w:eastAsia="en-US"/>
        </w:rPr>
        <w:t>CONTRATADA</w:t>
      </w:r>
      <w:r w:rsidRPr="00594870">
        <w:rPr>
          <w:rFonts w:ascii="Arial" w:hAnsi="Arial" w:cs="Arial"/>
          <w:sz w:val="20"/>
          <w:szCs w:val="20"/>
        </w:rPr>
        <w:t>, firmam o presente Contrato Administrativo de fornecimento de gêneros alimentícios destinados à merenda escolar, em conformidade com as seguintes cláusulas e condições:</w:t>
      </w:r>
    </w:p>
    <w:p w14:paraId="133E67A0" w14:textId="77777777" w:rsidR="00F916D5" w:rsidRPr="00594870" w:rsidRDefault="00F916D5" w:rsidP="00F916D5">
      <w:pPr>
        <w:spacing w:line="360" w:lineRule="auto"/>
        <w:jc w:val="both"/>
        <w:rPr>
          <w:rFonts w:ascii="Arial" w:hAnsi="Arial" w:cs="Arial"/>
          <w:b/>
          <w:sz w:val="20"/>
          <w:szCs w:val="20"/>
        </w:rPr>
      </w:pPr>
      <w:r w:rsidRPr="00594870">
        <w:rPr>
          <w:rFonts w:ascii="Arial" w:hAnsi="Arial" w:cs="Arial"/>
          <w:b/>
          <w:sz w:val="20"/>
          <w:szCs w:val="20"/>
        </w:rPr>
        <w:t>CLÁUSULA PRIMEIRA – OBJETO</w:t>
      </w:r>
    </w:p>
    <w:p w14:paraId="5C1A1D05" w14:textId="77777777" w:rsidR="00F916D5" w:rsidRPr="00594870" w:rsidRDefault="00F916D5" w:rsidP="00F916D5">
      <w:pPr>
        <w:spacing w:line="360" w:lineRule="auto"/>
        <w:jc w:val="both"/>
        <w:rPr>
          <w:rFonts w:ascii="Arial" w:hAnsi="Arial" w:cs="Arial"/>
          <w:sz w:val="20"/>
          <w:szCs w:val="20"/>
        </w:rPr>
      </w:pPr>
      <w:r w:rsidRPr="00594870">
        <w:rPr>
          <w:rFonts w:ascii="Arial" w:hAnsi="Arial" w:cs="Arial"/>
          <w:b/>
          <w:bCs/>
          <w:sz w:val="20"/>
          <w:szCs w:val="20"/>
        </w:rPr>
        <w:t>1.1</w:t>
      </w:r>
      <w:r w:rsidRPr="00594870">
        <w:rPr>
          <w:rFonts w:ascii="Arial" w:hAnsi="Arial" w:cs="Arial"/>
          <w:bCs/>
          <w:sz w:val="20"/>
          <w:szCs w:val="20"/>
        </w:rPr>
        <w:t xml:space="preserve"> É objeto deste instrumento a aquisição de </w:t>
      </w:r>
      <w:r w:rsidRPr="00594870">
        <w:rPr>
          <w:rFonts w:ascii="Arial" w:hAnsi="Arial" w:cs="Arial"/>
          <w:sz w:val="20"/>
          <w:szCs w:val="20"/>
        </w:rPr>
        <w:t xml:space="preserve">GÊNEROS ALIMENTÍCIOS DA AGRICULTURA FAMILIAR PARA ALIMENTAÇÃO ESCOLAR, para alunos da rede de educação básica pública do Município, verba FNDE/PNAE, relativo aos meses de </w:t>
      </w:r>
      <w:r>
        <w:rPr>
          <w:rFonts w:ascii="Arial" w:hAnsi="Arial" w:cs="Arial"/>
          <w:sz w:val="20"/>
          <w:szCs w:val="20"/>
        </w:rPr>
        <w:t>julho a dezembro de 2022</w:t>
      </w:r>
      <w:r w:rsidRPr="00594870">
        <w:rPr>
          <w:rFonts w:ascii="Arial" w:hAnsi="Arial" w:cs="Arial"/>
          <w:sz w:val="20"/>
          <w:szCs w:val="20"/>
        </w:rPr>
        <w:t xml:space="preserve">, de acordo com a Chamada Pública nº </w:t>
      </w:r>
      <w:r>
        <w:rPr>
          <w:rFonts w:ascii="Arial" w:hAnsi="Arial" w:cs="Arial"/>
          <w:sz w:val="20"/>
          <w:szCs w:val="20"/>
        </w:rPr>
        <w:t>1/2022</w:t>
      </w:r>
      <w:r w:rsidRPr="00594870">
        <w:rPr>
          <w:rFonts w:ascii="Arial" w:hAnsi="Arial" w:cs="Arial"/>
          <w:sz w:val="20"/>
          <w:szCs w:val="20"/>
        </w:rPr>
        <w:t>, o qual fica fazendo parte integrante do presente contrato, independentemente de anexação ou transcrição.</w:t>
      </w:r>
    </w:p>
    <w:p w14:paraId="70D835FC" w14:textId="77777777" w:rsidR="00F916D5" w:rsidRPr="00594870" w:rsidRDefault="00F916D5" w:rsidP="00F916D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color w:val="FF0000"/>
          <w:sz w:val="20"/>
          <w:szCs w:val="20"/>
        </w:rPr>
      </w:pPr>
      <w:r w:rsidRPr="00594870">
        <w:rPr>
          <w:rFonts w:ascii="Arial" w:hAnsi="Arial" w:cs="Arial"/>
          <w:b/>
          <w:sz w:val="20"/>
          <w:szCs w:val="20"/>
        </w:rPr>
        <w:t>CLÁUSULA SEGUNDA – ENTREGA</w:t>
      </w:r>
    </w:p>
    <w:p w14:paraId="319BF757" w14:textId="77777777" w:rsidR="00F916D5" w:rsidRPr="00594870" w:rsidRDefault="00F916D5" w:rsidP="00F916D5">
      <w:pPr>
        <w:pStyle w:val="Recuodecorpodetexto"/>
        <w:spacing w:before="0"/>
        <w:ind w:firstLine="0"/>
        <w:rPr>
          <w:rFonts w:ascii="Arial" w:hAnsi="Arial" w:cs="Arial"/>
          <w:b/>
          <w:sz w:val="20"/>
          <w:szCs w:val="20"/>
        </w:rPr>
      </w:pPr>
      <w:r w:rsidRPr="00594870">
        <w:rPr>
          <w:rFonts w:ascii="Arial" w:hAnsi="Arial" w:cs="Arial"/>
          <w:b/>
          <w:sz w:val="20"/>
          <w:szCs w:val="20"/>
        </w:rPr>
        <w:t>2.1</w:t>
      </w:r>
      <w:r w:rsidRPr="00594870">
        <w:rPr>
          <w:rFonts w:ascii="Arial" w:hAnsi="Arial" w:cs="Arial"/>
          <w:sz w:val="20"/>
          <w:szCs w:val="20"/>
        </w:rPr>
        <w:t xml:space="preserve"> A entrega dos gêneros alimentícios de que trata o objeto deste instrumento, dar-se-á junto à Escola Municipal de Educação Infantil Bozano, situada na Rua Rodolfo </w:t>
      </w:r>
      <w:proofErr w:type="spellStart"/>
      <w:r w:rsidRPr="00594870">
        <w:rPr>
          <w:rFonts w:ascii="Arial" w:hAnsi="Arial" w:cs="Arial"/>
          <w:sz w:val="20"/>
          <w:szCs w:val="20"/>
        </w:rPr>
        <w:t>Copetti</w:t>
      </w:r>
      <w:proofErr w:type="spellEnd"/>
      <w:r w:rsidRPr="00594870">
        <w:rPr>
          <w:rFonts w:ascii="Arial" w:hAnsi="Arial" w:cs="Arial"/>
          <w:sz w:val="20"/>
          <w:szCs w:val="20"/>
        </w:rPr>
        <w:t xml:space="preserve">, s/n° e Escola Municipal Fundamental Pedro Costa Beber, situada na Rua Emílio Hartmann, s/n°, </w:t>
      </w:r>
      <w:r w:rsidRPr="00594870">
        <w:rPr>
          <w:rFonts w:ascii="Arial" w:hAnsi="Arial" w:cs="Arial"/>
          <w:b/>
          <w:sz w:val="20"/>
          <w:szCs w:val="20"/>
        </w:rPr>
        <w:t>conforme a solicitação</w:t>
      </w:r>
      <w:r w:rsidRPr="00594870">
        <w:rPr>
          <w:rFonts w:ascii="Arial" w:hAnsi="Arial" w:cs="Arial"/>
          <w:sz w:val="20"/>
          <w:szCs w:val="20"/>
        </w:rPr>
        <w:t xml:space="preserve"> e </w:t>
      </w:r>
      <w:r>
        <w:rPr>
          <w:rFonts w:ascii="Arial" w:hAnsi="Arial" w:cs="Arial"/>
          <w:sz w:val="20"/>
          <w:szCs w:val="20"/>
        </w:rPr>
        <w:t>a provisão no</w:t>
      </w:r>
      <w:r w:rsidRPr="00594870">
        <w:rPr>
          <w:rFonts w:ascii="Arial" w:hAnsi="Arial" w:cs="Arial"/>
          <w:sz w:val="20"/>
          <w:szCs w:val="20"/>
        </w:rPr>
        <w:t xml:space="preserve"> </w:t>
      </w:r>
      <w:r w:rsidRPr="00594870">
        <w:rPr>
          <w:rFonts w:ascii="Arial" w:hAnsi="Arial" w:cs="Arial"/>
          <w:b/>
          <w:sz w:val="20"/>
          <w:szCs w:val="20"/>
        </w:rPr>
        <w:t>cronograma de entrega</w:t>
      </w:r>
      <w:r w:rsidRPr="00594870">
        <w:rPr>
          <w:rFonts w:ascii="Arial" w:hAnsi="Arial" w:cs="Arial"/>
          <w:sz w:val="20"/>
          <w:szCs w:val="20"/>
        </w:rPr>
        <w:t xml:space="preserve"> elaborado pela Nutricionista do Município.</w:t>
      </w:r>
    </w:p>
    <w:p w14:paraId="476C8292" w14:textId="77777777" w:rsidR="00F916D5" w:rsidRPr="00594870" w:rsidRDefault="00F916D5" w:rsidP="00F916D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
          <w:sz w:val="20"/>
          <w:szCs w:val="20"/>
        </w:rPr>
      </w:pPr>
      <w:r w:rsidRPr="00594870">
        <w:rPr>
          <w:rFonts w:ascii="Arial" w:hAnsi="Arial" w:cs="Arial"/>
          <w:b/>
          <w:sz w:val="20"/>
          <w:szCs w:val="20"/>
        </w:rPr>
        <w:t>CLÁUSULA TERCEIRA – LIMITE INDIVIDUAL DA VENDA</w:t>
      </w:r>
    </w:p>
    <w:p w14:paraId="28D9FD32" w14:textId="77777777" w:rsidR="00F916D5" w:rsidRPr="00594870" w:rsidRDefault="00F916D5" w:rsidP="00F916D5">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sz w:val="20"/>
          <w:szCs w:val="20"/>
        </w:rPr>
      </w:pPr>
      <w:r w:rsidRPr="00594870">
        <w:rPr>
          <w:rFonts w:ascii="Arial" w:hAnsi="Arial" w:cs="Arial"/>
          <w:b/>
          <w:sz w:val="20"/>
          <w:szCs w:val="20"/>
        </w:rPr>
        <w:t>3.1</w:t>
      </w:r>
      <w:r w:rsidRPr="00594870">
        <w:rPr>
          <w:rFonts w:ascii="Arial" w:hAnsi="Arial" w:cs="Arial"/>
          <w:sz w:val="20"/>
          <w:szCs w:val="20"/>
        </w:rPr>
        <w:t xml:space="preserve"> </w:t>
      </w:r>
      <w:r w:rsidRPr="00594870">
        <w:rPr>
          <w:rFonts w:ascii="Arial" w:hAnsi="Arial" w:cs="Arial"/>
          <w:bCs/>
          <w:sz w:val="20"/>
          <w:szCs w:val="20"/>
        </w:rPr>
        <w:t xml:space="preserve">O </w:t>
      </w:r>
      <w:r w:rsidRPr="00594870">
        <w:rPr>
          <w:rFonts w:ascii="Arial" w:hAnsi="Arial" w:cs="Arial"/>
          <w:sz w:val="20"/>
          <w:szCs w:val="20"/>
        </w:rPr>
        <w:t xml:space="preserve">limite individual de venda de gêneros alimentícios da Agricultura Familiar e do Empreendedor Familiar Rural será de até R$ </w:t>
      </w:r>
      <w:r>
        <w:rPr>
          <w:rFonts w:ascii="Arial" w:hAnsi="Arial" w:cs="Arial"/>
          <w:sz w:val="20"/>
          <w:szCs w:val="20"/>
        </w:rPr>
        <w:t>4</w:t>
      </w:r>
      <w:r w:rsidRPr="00594870">
        <w:rPr>
          <w:rFonts w:ascii="Arial" w:hAnsi="Arial" w:cs="Arial"/>
          <w:sz w:val="20"/>
          <w:szCs w:val="20"/>
        </w:rPr>
        <w:t>0.000,00 (</w:t>
      </w:r>
      <w:r>
        <w:rPr>
          <w:rFonts w:ascii="Arial" w:hAnsi="Arial" w:cs="Arial"/>
          <w:sz w:val="20"/>
          <w:szCs w:val="20"/>
        </w:rPr>
        <w:t>quarenta</w:t>
      </w:r>
      <w:r w:rsidRPr="00594870">
        <w:rPr>
          <w:rFonts w:ascii="Arial" w:hAnsi="Arial" w:cs="Arial"/>
          <w:sz w:val="20"/>
          <w:szCs w:val="20"/>
        </w:rPr>
        <w:t xml:space="preserve"> mil reais) por </w:t>
      </w:r>
      <w:r>
        <w:rPr>
          <w:rFonts w:ascii="Arial" w:hAnsi="Arial" w:cs="Arial"/>
          <w:sz w:val="20"/>
          <w:szCs w:val="20"/>
        </w:rPr>
        <w:t>DAP familiar/ano/entidade executora</w:t>
      </w:r>
      <w:r w:rsidRPr="00594870">
        <w:rPr>
          <w:rFonts w:ascii="Arial" w:hAnsi="Arial" w:cs="Arial"/>
          <w:sz w:val="20"/>
          <w:szCs w:val="20"/>
        </w:rPr>
        <w:t>, conforme a legislação do Programa Nacional de Alimentação Escolar</w:t>
      </w:r>
      <w:r>
        <w:rPr>
          <w:rFonts w:ascii="Arial" w:hAnsi="Arial" w:cs="Arial"/>
          <w:sz w:val="20"/>
          <w:szCs w:val="20"/>
        </w:rPr>
        <w:t xml:space="preserve"> – PNAE.</w:t>
      </w:r>
    </w:p>
    <w:p w14:paraId="4DD33F0E" w14:textId="77777777" w:rsidR="00F916D5" w:rsidRPr="00594870" w:rsidRDefault="00F916D5" w:rsidP="00F916D5">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
          <w:sz w:val="20"/>
          <w:szCs w:val="20"/>
        </w:rPr>
      </w:pPr>
      <w:r w:rsidRPr="00594870">
        <w:rPr>
          <w:rFonts w:ascii="Arial" w:hAnsi="Arial" w:cs="Arial"/>
          <w:b/>
          <w:sz w:val="20"/>
          <w:szCs w:val="20"/>
        </w:rPr>
        <w:t>CLÁUSULA QUARTA – INFORMAÇÕES AO MDA</w:t>
      </w:r>
    </w:p>
    <w:p w14:paraId="3C26D866" w14:textId="77777777" w:rsidR="00F916D5" w:rsidRDefault="00F916D5" w:rsidP="00F916D5">
      <w:pPr>
        <w:spacing w:line="360" w:lineRule="auto"/>
        <w:jc w:val="both"/>
        <w:rPr>
          <w:rFonts w:ascii="Arial" w:hAnsi="Arial" w:cs="Arial"/>
          <w:sz w:val="20"/>
          <w:szCs w:val="20"/>
        </w:rPr>
      </w:pPr>
      <w:r w:rsidRPr="00594870">
        <w:rPr>
          <w:rFonts w:ascii="Arial" w:hAnsi="Arial" w:cs="Arial"/>
          <w:b/>
          <w:sz w:val="20"/>
          <w:szCs w:val="20"/>
        </w:rPr>
        <w:t xml:space="preserve">4.1 </w:t>
      </w:r>
      <w:r w:rsidRPr="00594870">
        <w:rPr>
          <w:rFonts w:ascii="Arial" w:hAnsi="Arial" w:cs="Arial"/>
          <w:sz w:val="20"/>
          <w:szCs w:val="20"/>
        </w:rPr>
        <w:t>Os CONTRATADOS FORNECEDORES ou as ENTIDADES ARTICULADORAS deverão informar ao Ministério do Desenvolvimento Agrário - MDA os valores individuais de venda dos participantes do Projeto de Venda de Gêneros Alimentícios da Agricultura Familiar para Alimentação Escolar, em no máximo 30 dias após a assinatura do contrato, por meio de ferramenta disponibilizada pelo MDA.</w:t>
      </w:r>
    </w:p>
    <w:p w14:paraId="39489281" w14:textId="77777777" w:rsidR="00F916D5" w:rsidRPr="00594870" w:rsidRDefault="00F916D5" w:rsidP="00F916D5">
      <w:pPr>
        <w:spacing w:line="360" w:lineRule="auto"/>
        <w:jc w:val="both"/>
        <w:rPr>
          <w:rFonts w:ascii="Arial" w:hAnsi="Arial" w:cs="Arial"/>
          <w:sz w:val="20"/>
          <w:szCs w:val="20"/>
        </w:rPr>
      </w:pPr>
    </w:p>
    <w:p w14:paraId="30292359" w14:textId="77777777" w:rsidR="00F916D5" w:rsidRPr="00594870" w:rsidRDefault="00F916D5" w:rsidP="00F916D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
          <w:sz w:val="20"/>
          <w:szCs w:val="20"/>
        </w:rPr>
      </w:pPr>
      <w:r w:rsidRPr="00594870">
        <w:rPr>
          <w:rFonts w:ascii="Arial" w:hAnsi="Arial" w:cs="Arial"/>
          <w:b/>
          <w:sz w:val="20"/>
          <w:szCs w:val="20"/>
        </w:rPr>
        <w:lastRenderedPageBreak/>
        <w:t>CLÁUSULA QUINTA – PREÇO</w:t>
      </w:r>
    </w:p>
    <w:p w14:paraId="353DE7EC" w14:textId="552DC424" w:rsidR="00F916D5" w:rsidRPr="00594870" w:rsidRDefault="00F916D5" w:rsidP="00F916D5">
      <w:pPr>
        <w:spacing w:line="360" w:lineRule="auto"/>
        <w:jc w:val="both"/>
        <w:rPr>
          <w:rFonts w:ascii="Arial" w:hAnsi="Arial" w:cs="Arial"/>
          <w:sz w:val="20"/>
          <w:szCs w:val="20"/>
        </w:rPr>
      </w:pPr>
      <w:r w:rsidRPr="00594870">
        <w:rPr>
          <w:rFonts w:ascii="Arial" w:hAnsi="Arial" w:cs="Arial"/>
          <w:b/>
          <w:sz w:val="20"/>
          <w:szCs w:val="20"/>
        </w:rPr>
        <w:t xml:space="preserve">5.1 </w:t>
      </w:r>
      <w:r w:rsidRPr="00594870">
        <w:rPr>
          <w:rFonts w:ascii="Arial" w:hAnsi="Arial" w:cs="Arial"/>
          <w:sz w:val="20"/>
          <w:szCs w:val="20"/>
        </w:rPr>
        <w:t xml:space="preserve">Pelo fornecimento dos gêneros alimentícios de que trata o objeto deste instrumento, observados os quantitativos e valores unitários contidos no Projeto de Venda de Gêneros Alimentícios da Agricultura Familiar, o CONTRATADO receberá o valor de </w:t>
      </w:r>
      <w:r w:rsidR="0092597C" w:rsidRPr="0092597C">
        <w:rPr>
          <w:rFonts w:ascii="Arial" w:hAnsi="Arial" w:cs="Arial"/>
          <w:b/>
          <w:bCs/>
          <w:sz w:val="20"/>
          <w:szCs w:val="20"/>
        </w:rPr>
        <w:t xml:space="preserve">R$ </w:t>
      </w:r>
      <w:r w:rsidR="00A06BF2">
        <w:rPr>
          <w:rFonts w:ascii="Arial" w:hAnsi="Arial" w:cs="Arial"/>
          <w:b/>
          <w:bCs/>
          <w:sz w:val="20"/>
          <w:szCs w:val="20"/>
        </w:rPr>
        <w:t>35.653,26</w:t>
      </w:r>
      <w:r w:rsidR="0092597C">
        <w:rPr>
          <w:rFonts w:ascii="Arial" w:hAnsi="Arial" w:cs="Arial"/>
          <w:sz w:val="20"/>
          <w:szCs w:val="20"/>
        </w:rPr>
        <w:t xml:space="preserve"> (</w:t>
      </w:r>
      <w:r w:rsidR="00A06BF2">
        <w:rPr>
          <w:rFonts w:ascii="Arial" w:hAnsi="Arial" w:cs="Arial"/>
          <w:sz w:val="20"/>
          <w:szCs w:val="20"/>
        </w:rPr>
        <w:t>trinta e cinco mil, seiscentos e cinquenta e três reais, vinte seis centavos</w:t>
      </w:r>
      <w:r w:rsidR="0092597C">
        <w:rPr>
          <w:rFonts w:ascii="Arial" w:hAnsi="Arial" w:cs="Arial"/>
          <w:sz w:val="20"/>
          <w:szCs w:val="20"/>
        </w:rPr>
        <w:t>)</w:t>
      </w:r>
      <w:r w:rsidRPr="00594870">
        <w:rPr>
          <w:rFonts w:ascii="Arial" w:hAnsi="Arial" w:cs="Arial"/>
          <w:sz w:val="20"/>
          <w:szCs w:val="20"/>
        </w:rPr>
        <w:t>.</w:t>
      </w:r>
    </w:p>
    <w:p w14:paraId="22F7135D" w14:textId="77777777" w:rsidR="00F916D5" w:rsidRPr="00594870" w:rsidRDefault="00F916D5" w:rsidP="00F916D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
          <w:sz w:val="20"/>
          <w:szCs w:val="20"/>
        </w:rPr>
      </w:pPr>
      <w:r w:rsidRPr="00594870">
        <w:rPr>
          <w:rFonts w:ascii="Arial" w:hAnsi="Arial" w:cs="Arial"/>
          <w:b/>
          <w:sz w:val="20"/>
          <w:szCs w:val="20"/>
        </w:rPr>
        <w:t xml:space="preserve">5.2 </w:t>
      </w:r>
      <w:r w:rsidRPr="00594870">
        <w:rPr>
          <w:rFonts w:ascii="Arial" w:hAnsi="Arial" w:cs="Arial"/>
          <w:sz w:val="20"/>
          <w:szCs w:val="20"/>
        </w:rPr>
        <w:t>No valor mencionado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7BAEAD53" w14:textId="77777777" w:rsidR="00F916D5" w:rsidRPr="00594870" w:rsidRDefault="00F916D5" w:rsidP="00F916D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
          <w:sz w:val="20"/>
          <w:szCs w:val="20"/>
        </w:rPr>
      </w:pPr>
      <w:r w:rsidRPr="00594870">
        <w:rPr>
          <w:rFonts w:ascii="Arial" w:hAnsi="Arial" w:cs="Arial"/>
          <w:b/>
          <w:sz w:val="20"/>
          <w:szCs w:val="20"/>
        </w:rPr>
        <w:t>CLÁUSULA SEXTA – DOTAÇÃO</w:t>
      </w:r>
    </w:p>
    <w:p w14:paraId="773C417C" w14:textId="77777777" w:rsidR="00F916D5" w:rsidRPr="00594870" w:rsidRDefault="00F916D5" w:rsidP="00F916D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sz w:val="20"/>
          <w:szCs w:val="20"/>
        </w:rPr>
      </w:pPr>
      <w:r w:rsidRPr="00594870">
        <w:rPr>
          <w:rFonts w:ascii="Arial" w:hAnsi="Arial" w:cs="Arial"/>
          <w:b/>
          <w:sz w:val="20"/>
          <w:szCs w:val="20"/>
        </w:rPr>
        <w:t>6.1</w:t>
      </w:r>
      <w:r w:rsidRPr="00594870">
        <w:rPr>
          <w:rFonts w:ascii="Arial" w:hAnsi="Arial" w:cs="Arial"/>
          <w:sz w:val="20"/>
          <w:szCs w:val="20"/>
        </w:rPr>
        <w:tab/>
        <w:t xml:space="preserve">As despesas decorrentes da presente contratação correrão à conta da seguinte dotação orçamentária: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701"/>
        <w:gridCol w:w="5244"/>
      </w:tblGrid>
      <w:tr w:rsidR="00F916D5" w:rsidRPr="00594870" w14:paraId="57D6838B" w14:textId="77777777" w:rsidTr="00C64D8A">
        <w:tc>
          <w:tcPr>
            <w:tcW w:w="1560" w:type="dxa"/>
            <w:tcBorders>
              <w:top w:val="single" w:sz="4" w:space="0" w:color="auto"/>
              <w:left w:val="single" w:sz="4" w:space="0" w:color="auto"/>
              <w:bottom w:val="single" w:sz="4" w:space="0" w:color="auto"/>
              <w:right w:val="single" w:sz="4" w:space="0" w:color="auto"/>
            </w:tcBorders>
            <w:vAlign w:val="center"/>
          </w:tcPr>
          <w:p w14:paraId="5DA92775"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Órgão</w:t>
            </w:r>
          </w:p>
        </w:tc>
        <w:tc>
          <w:tcPr>
            <w:tcW w:w="1701" w:type="dxa"/>
            <w:tcBorders>
              <w:top w:val="single" w:sz="4" w:space="0" w:color="auto"/>
              <w:left w:val="single" w:sz="4" w:space="0" w:color="auto"/>
              <w:bottom w:val="single" w:sz="4" w:space="0" w:color="auto"/>
              <w:right w:val="single" w:sz="4" w:space="0" w:color="auto"/>
            </w:tcBorders>
            <w:vAlign w:val="center"/>
          </w:tcPr>
          <w:p w14:paraId="3D5BA59F"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05</w:t>
            </w:r>
          </w:p>
        </w:tc>
        <w:tc>
          <w:tcPr>
            <w:tcW w:w="5244" w:type="dxa"/>
            <w:tcBorders>
              <w:top w:val="single" w:sz="4" w:space="0" w:color="auto"/>
              <w:left w:val="single" w:sz="4" w:space="0" w:color="auto"/>
              <w:bottom w:val="single" w:sz="4" w:space="0" w:color="auto"/>
              <w:right w:val="single" w:sz="4" w:space="0" w:color="auto"/>
            </w:tcBorders>
            <w:vAlign w:val="center"/>
          </w:tcPr>
          <w:p w14:paraId="7FED90BC"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Secretaria de Educação, Cultura, Desporto e Turismo</w:t>
            </w:r>
          </w:p>
        </w:tc>
      </w:tr>
      <w:tr w:rsidR="00F916D5" w:rsidRPr="00594870" w14:paraId="64E2D816" w14:textId="77777777" w:rsidTr="00C64D8A">
        <w:tc>
          <w:tcPr>
            <w:tcW w:w="1560" w:type="dxa"/>
            <w:vMerge w:val="restart"/>
            <w:tcBorders>
              <w:top w:val="single" w:sz="4" w:space="0" w:color="auto"/>
              <w:left w:val="single" w:sz="4" w:space="0" w:color="auto"/>
              <w:right w:val="single" w:sz="4" w:space="0" w:color="auto"/>
            </w:tcBorders>
            <w:vAlign w:val="center"/>
          </w:tcPr>
          <w:p w14:paraId="5B814017"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Projeto/Atividade</w:t>
            </w:r>
          </w:p>
        </w:tc>
        <w:tc>
          <w:tcPr>
            <w:tcW w:w="1701" w:type="dxa"/>
            <w:tcBorders>
              <w:top w:val="single" w:sz="4" w:space="0" w:color="auto"/>
              <w:left w:val="single" w:sz="4" w:space="0" w:color="auto"/>
              <w:bottom w:val="single" w:sz="4" w:space="0" w:color="auto"/>
              <w:right w:val="single" w:sz="4" w:space="0" w:color="auto"/>
            </w:tcBorders>
            <w:vAlign w:val="center"/>
          </w:tcPr>
          <w:p w14:paraId="08848EF8"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 xml:space="preserve">2.028 </w:t>
            </w:r>
          </w:p>
        </w:tc>
        <w:tc>
          <w:tcPr>
            <w:tcW w:w="5244" w:type="dxa"/>
            <w:tcBorders>
              <w:top w:val="single" w:sz="4" w:space="0" w:color="auto"/>
              <w:left w:val="single" w:sz="4" w:space="0" w:color="auto"/>
              <w:bottom w:val="single" w:sz="4" w:space="0" w:color="auto"/>
              <w:right w:val="single" w:sz="4" w:space="0" w:color="auto"/>
            </w:tcBorders>
            <w:vAlign w:val="center"/>
          </w:tcPr>
          <w:p w14:paraId="606D870D"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Merenda Escolar aos Alunos do Ensino Fundamental (0001, 1003)</w:t>
            </w:r>
          </w:p>
        </w:tc>
      </w:tr>
      <w:tr w:rsidR="00F916D5" w:rsidRPr="00594870" w14:paraId="2AA71ED8" w14:textId="77777777" w:rsidTr="00C64D8A">
        <w:tc>
          <w:tcPr>
            <w:tcW w:w="1560" w:type="dxa"/>
            <w:vMerge/>
            <w:tcBorders>
              <w:left w:val="single" w:sz="4" w:space="0" w:color="auto"/>
              <w:right w:val="single" w:sz="4" w:space="0" w:color="auto"/>
            </w:tcBorders>
            <w:vAlign w:val="center"/>
          </w:tcPr>
          <w:p w14:paraId="6D88A014" w14:textId="77777777" w:rsidR="00F916D5" w:rsidRPr="00C64D8A" w:rsidRDefault="00F916D5" w:rsidP="00385CDE">
            <w:pPr>
              <w:overflowPunct w:val="0"/>
              <w:jc w:val="both"/>
              <w:textAlignment w:val="baseline"/>
              <w:rPr>
                <w:rFonts w:ascii="Arial" w:hAnsi="Arial" w:cs="Arial"/>
                <w:sz w:val="16"/>
                <w:szCs w:val="16"/>
                <w:lang/>
              </w:rPr>
            </w:pPr>
          </w:p>
        </w:tc>
        <w:tc>
          <w:tcPr>
            <w:tcW w:w="1701" w:type="dxa"/>
            <w:tcBorders>
              <w:top w:val="single" w:sz="4" w:space="0" w:color="auto"/>
              <w:left w:val="single" w:sz="4" w:space="0" w:color="auto"/>
              <w:bottom w:val="single" w:sz="4" w:space="0" w:color="auto"/>
              <w:right w:val="single" w:sz="4" w:space="0" w:color="auto"/>
            </w:tcBorders>
            <w:vAlign w:val="center"/>
          </w:tcPr>
          <w:p w14:paraId="2D72022C"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2.024</w:t>
            </w:r>
          </w:p>
        </w:tc>
        <w:tc>
          <w:tcPr>
            <w:tcW w:w="5244" w:type="dxa"/>
            <w:tcBorders>
              <w:top w:val="single" w:sz="4" w:space="0" w:color="auto"/>
              <w:left w:val="single" w:sz="4" w:space="0" w:color="auto"/>
              <w:bottom w:val="single" w:sz="4" w:space="0" w:color="auto"/>
              <w:right w:val="single" w:sz="4" w:space="0" w:color="auto"/>
            </w:tcBorders>
            <w:vAlign w:val="center"/>
          </w:tcPr>
          <w:p w14:paraId="09CA22D6"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Merenda Escolar aos Alunos da Creche (0001, 1003)</w:t>
            </w:r>
          </w:p>
        </w:tc>
      </w:tr>
      <w:tr w:rsidR="00F916D5" w:rsidRPr="00594870" w14:paraId="52301EA5" w14:textId="77777777" w:rsidTr="00C64D8A">
        <w:tc>
          <w:tcPr>
            <w:tcW w:w="1560" w:type="dxa"/>
            <w:vMerge/>
            <w:tcBorders>
              <w:left w:val="single" w:sz="4" w:space="0" w:color="auto"/>
              <w:bottom w:val="single" w:sz="4" w:space="0" w:color="auto"/>
              <w:right w:val="single" w:sz="4" w:space="0" w:color="auto"/>
            </w:tcBorders>
            <w:vAlign w:val="center"/>
          </w:tcPr>
          <w:p w14:paraId="685719A9" w14:textId="77777777" w:rsidR="00F916D5" w:rsidRPr="00C64D8A" w:rsidRDefault="00F916D5" w:rsidP="00385CDE">
            <w:pPr>
              <w:overflowPunct w:val="0"/>
              <w:jc w:val="both"/>
              <w:textAlignment w:val="baseline"/>
              <w:rPr>
                <w:rFonts w:ascii="Arial" w:hAnsi="Arial" w:cs="Arial"/>
                <w:sz w:val="16"/>
                <w:szCs w:val="16"/>
                <w:lang/>
              </w:rPr>
            </w:pPr>
          </w:p>
        </w:tc>
        <w:tc>
          <w:tcPr>
            <w:tcW w:w="1701" w:type="dxa"/>
            <w:tcBorders>
              <w:top w:val="single" w:sz="4" w:space="0" w:color="auto"/>
              <w:left w:val="single" w:sz="4" w:space="0" w:color="auto"/>
              <w:bottom w:val="single" w:sz="4" w:space="0" w:color="auto"/>
              <w:right w:val="single" w:sz="4" w:space="0" w:color="auto"/>
            </w:tcBorders>
            <w:vAlign w:val="center"/>
          </w:tcPr>
          <w:p w14:paraId="70805663"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2.102</w:t>
            </w:r>
          </w:p>
        </w:tc>
        <w:tc>
          <w:tcPr>
            <w:tcW w:w="5244" w:type="dxa"/>
            <w:tcBorders>
              <w:top w:val="single" w:sz="4" w:space="0" w:color="auto"/>
              <w:left w:val="single" w:sz="4" w:space="0" w:color="auto"/>
              <w:bottom w:val="single" w:sz="4" w:space="0" w:color="auto"/>
              <w:right w:val="single" w:sz="4" w:space="0" w:color="auto"/>
            </w:tcBorders>
            <w:vAlign w:val="center"/>
          </w:tcPr>
          <w:p w14:paraId="067F06AF"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Merenda Escolar aos Alunos da Pré-Escola (0001, 1003)</w:t>
            </w:r>
          </w:p>
        </w:tc>
      </w:tr>
      <w:tr w:rsidR="00F916D5" w:rsidRPr="00594870" w14:paraId="72C50105" w14:textId="77777777" w:rsidTr="00C64D8A">
        <w:tc>
          <w:tcPr>
            <w:tcW w:w="1560" w:type="dxa"/>
            <w:tcBorders>
              <w:top w:val="single" w:sz="4" w:space="0" w:color="auto"/>
              <w:left w:val="single" w:sz="4" w:space="0" w:color="auto"/>
              <w:bottom w:val="single" w:sz="4" w:space="0" w:color="auto"/>
              <w:right w:val="single" w:sz="4" w:space="0" w:color="auto"/>
            </w:tcBorders>
            <w:vAlign w:val="center"/>
          </w:tcPr>
          <w:p w14:paraId="1B148D30"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Elemento Despesa</w:t>
            </w:r>
          </w:p>
        </w:tc>
        <w:tc>
          <w:tcPr>
            <w:tcW w:w="1701" w:type="dxa"/>
            <w:tcBorders>
              <w:top w:val="single" w:sz="4" w:space="0" w:color="auto"/>
              <w:left w:val="single" w:sz="4" w:space="0" w:color="auto"/>
              <w:bottom w:val="single" w:sz="4" w:space="0" w:color="auto"/>
              <w:right w:val="single" w:sz="4" w:space="0" w:color="auto"/>
            </w:tcBorders>
            <w:vAlign w:val="center"/>
          </w:tcPr>
          <w:p w14:paraId="7E793DD4"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3.3.90.30.00.00</w:t>
            </w:r>
          </w:p>
        </w:tc>
        <w:tc>
          <w:tcPr>
            <w:tcW w:w="5244" w:type="dxa"/>
            <w:tcBorders>
              <w:top w:val="single" w:sz="4" w:space="0" w:color="auto"/>
              <w:left w:val="single" w:sz="4" w:space="0" w:color="auto"/>
              <w:bottom w:val="single" w:sz="4" w:space="0" w:color="auto"/>
              <w:right w:val="single" w:sz="4" w:space="0" w:color="auto"/>
            </w:tcBorders>
            <w:vAlign w:val="center"/>
          </w:tcPr>
          <w:p w14:paraId="0C45F497" w14:textId="77777777" w:rsidR="00F916D5" w:rsidRPr="00C64D8A" w:rsidRDefault="00F916D5" w:rsidP="00385CDE">
            <w:pPr>
              <w:overflowPunct w:val="0"/>
              <w:jc w:val="both"/>
              <w:textAlignment w:val="baseline"/>
              <w:rPr>
                <w:rFonts w:ascii="Arial" w:hAnsi="Arial" w:cs="Arial"/>
                <w:sz w:val="16"/>
                <w:szCs w:val="16"/>
                <w:lang/>
              </w:rPr>
            </w:pPr>
            <w:r w:rsidRPr="00C64D8A">
              <w:rPr>
                <w:rFonts w:ascii="Arial" w:hAnsi="Arial" w:cs="Arial"/>
                <w:sz w:val="16"/>
                <w:szCs w:val="16"/>
                <w:lang/>
              </w:rPr>
              <w:t>Material de consumo</w:t>
            </w:r>
          </w:p>
        </w:tc>
      </w:tr>
    </w:tbl>
    <w:p w14:paraId="0AC5178D" w14:textId="77777777" w:rsidR="00F916D5" w:rsidRPr="00594870" w:rsidRDefault="00F916D5" w:rsidP="00F916D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sz w:val="8"/>
          <w:szCs w:val="8"/>
        </w:rPr>
      </w:pPr>
    </w:p>
    <w:p w14:paraId="46254414" w14:textId="77777777" w:rsidR="00F916D5" w:rsidRPr="007476AD" w:rsidRDefault="00F916D5" w:rsidP="00F916D5">
      <w:pPr>
        <w:tabs>
          <w:tab w:val="left" w:pos="0"/>
          <w:tab w:val="left" w:pos="1134"/>
          <w:tab w:val="left" w:pos="1701"/>
          <w:tab w:val="left" w:pos="4253"/>
        </w:tabs>
        <w:spacing w:line="360" w:lineRule="auto"/>
        <w:jc w:val="both"/>
        <w:rPr>
          <w:rFonts w:ascii="Arial" w:hAnsi="Arial" w:cs="Arial"/>
          <w:b/>
          <w:sz w:val="20"/>
          <w:szCs w:val="20"/>
        </w:rPr>
      </w:pPr>
      <w:r w:rsidRPr="00594870">
        <w:rPr>
          <w:rFonts w:ascii="Arial" w:hAnsi="Arial" w:cs="Arial"/>
          <w:b/>
          <w:sz w:val="20"/>
          <w:szCs w:val="20"/>
        </w:rPr>
        <w:t xml:space="preserve">CLÁUSULA SÉTIMA </w:t>
      </w:r>
      <w:r>
        <w:rPr>
          <w:rFonts w:ascii="Arial" w:hAnsi="Arial" w:cs="Arial"/>
          <w:b/>
          <w:sz w:val="20"/>
          <w:szCs w:val="20"/>
        </w:rPr>
        <w:t>–</w:t>
      </w:r>
      <w:r w:rsidRPr="00594870">
        <w:rPr>
          <w:rFonts w:ascii="Arial" w:hAnsi="Arial" w:cs="Arial"/>
          <w:b/>
          <w:sz w:val="20"/>
          <w:szCs w:val="20"/>
        </w:rPr>
        <w:t xml:space="preserve"> PAGAMENTO</w:t>
      </w:r>
    </w:p>
    <w:p w14:paraId="1EB19486" w14:textId="77777777" w:rsidR="00F916D5" w:rsidRPr="00594870" w:rsidRDefault="00F916D5" w:rsidP="00F916D5">
      <w:pPr>
        <w:tabs>
          <w:tab w:val="left" w:pos="0"/>
          <w:tab w:val="left" w:pos="1134"/>
          <w:tab w:val="left" w:pos="1701"/>
          <w:tab w:val="left" w:pos="4253"/>
        </w:tabs>
        <w:spacing w:line="360" w:lineRule="auto"/>
        <w:jc w:val="both"/>
        <w:rPr>
          <w:rFonts w:ascii="Arial" w:hAnsi="Arial" w:cs="Arial"/>
          <w:b/>
          <w:bCs/>
          <w:sz w:val="20"/>
          <w:szCs w:val="20"/>
        </w:rPr>
      </w:pPr>
      <w:r w:rsidRPr="00594870">
        <w:rPr>
          <w:rFonts w:ascii="Arial" w:hAnsi="Arial" w:cs="Arial"/>
          <w:b/>
          <w:sz w:val="20"/>
          <w:szCs w:val="20"/>
        </w:rPr>
        <w:t xml:space="preserve">7.1 </w:t>
      </w:r>
      <w:r w:rsidRPr="00594870">
        <w:rPr>
          <w:rFonts w:ascii="Arial" w:hAnsi="Arial" w:cs="Arial"/>
          <w:sz w:val="20"/>
          <w:szCs w:val="20"/>
        </w:rPr>
        <w:t>O fornecedor será remunerado exclusivamente de acordo com os itens, quantidades e preços previstos na proposta vencedora.</w:t>
      </w:r>
    </w:p>
    <w:p w14:paraId="1D9BA9AE" w14:textId="77777777" w:rsidR="00F916D5" w:rsidRPr="00594870" w:rsidRDefault="00F916D5" w:rsidP="00F916D5">
      <w:pPr>
        <w:tabs>
          <w:tab w:val="left" w:pos="0"/>
          <w:tab w:val="left" w:pos="1134"/>
          <w:tab w:val="left" w:pos="1701"/>
          <w:tab w:val="left" w:pos="4253"/>
        </w:tabs>
        <w:spacing w:line="360" w:lineRule="auto"/>
        <w:jc w:val="both"/>
        <w:rPr>
          <w:rFonts w:ascii="Arial" w:hAnsi="Arial" w:cs="Arial"/>
          <w:sz w:val="20"/>
          <w:szCs w:val="20"/>
        </w:rPr>
      </w:pPr>
      <w:r w:rsidRPr="00594870">
        <w:rPr>
          <w:rFonts w:ascii="Arial" w:hAnsi="Arial" w:cs="Arial"/>
          <w:b/>
          <w:bCs/>
          <w:sz w:val="20"/>
          <w:szCs w:val="20"/>
        </w:rPr>
        <w:t>7.2</w:t>
      </w:r>
      <w:r w:rsidRPr="00594870">
        <w:rPr>
          <w:rFonts w:ascii="Arial" w:hAnsi="Arial" w:cs="Arial"/>
          <w:sz w:val="20"/>
          <w:szCs w:val="20"/>
        </w:rPr>
        <w:t xml:space="preserve"> O </w:t>
      </w:r>
      <w:r w:rsidRPr="000D630D">
        <w:rPr>
          <w:rFonts w:ascii="Arial" w:hAnsi="Arial" w:cs="Arial"/>
          <w:sz w:val="20"/>
          <w:szCs w:val="20"/>
        </w:rPr>
        <w:t>pagamento será através de ordem bancária,</w:t>
      </w:r>
      <w:r w:rsidRPr="00594870">
        <w:rPr>
          <w:rFonts w:ascii="Arial" w:hAnsi="Arial" w:cs="Arial"/>
          <w:sz w:val="20"/>
          <w:szCs w:val="20"/>
        </w:rPr>
        <w:t xml:space="preserve"> conforme a entrega dos produtos, mediante a apresentação de documento fiscal correspondente ao fornecimento efetuado, no prazo de até 5 (cinco) dias úteis contados da entrega dos gêneros alimentícios.</w:t>
      </w:r>
    </w:p>
    <w:p w14:paraId="77C9393F" w14:textId="77777777" w:rsidR="00F916D5" w:rsidRPr="00594870" w:rsidRDefault="00F916D5" w:rsidP="00F916D5">
      <w:pPr>
        <w:tabs>
          <w:tab w:val="left" w:pos="0"/>
          <w:tab w:val="left" w:pos="1134"/>
          <w:tab w:val="left" w:pos="1701"/>
          <w:tab w:val="left" w:pos="4253"/>
        </w:tabs>
        <w:spacing w:line="360" w:lineRule="auto"/>
        <w:jc w:val="both"/>
        <w:rPr>
          <w:rFonts w:ascii="Arial" w:hAnsi="Arial" w:cs="Arial"/>
          <w:b/>
          <w:sz w:val="20"/>
          <w:szCs w:val="20"/>
        </w:rPr>
      </w:pPr>
      <w:r w:rsidRPr="00594870">
        <w:rPr>
          <w:rFonts w:ascii="Arial" w:hAnsi="Arial" w:cs="Arial"/>
          <w:b/>
          <w:bCs/>
          <w:sz w:val="20"/>
          <w:szCs w:val="20"/>
        </w:rPr>
        <w:t xml:space="preserve">7.3 </w:t>
      </w:r>
      <w:r w:rsidRPr="00594870">
        <w:rPr>
          <w:rFonts w:ascii="Arial" w:hAnsi="Arial" w:cs="Arial"/>
          <w:sz w:val="20"/>
          <w:szCs w:val="20"/>
        </w:rPr>
        <w:t>Ocorrendo atraso no pagamento, os valores serão corrigidos, a título de remuneração do capital e compensação da mora, através da incidência dos índices oficiais de remuneração básica e juros aplicados à caderneta de poupança, nos moldes do artigo 1°-F, da Lei Federal n° 9.494/97, com redação dada pela Lei Federal nº 11.960, de 29 de junho de 2009.</w:t>
      </w:r>
    </w:p>
    <w:p w14:paraId="7DA61933" w14:textId="77777777" w:rsidR="00F916D5" w:rsidRPr="00594870" w:rsidRDefault="00F916D5" w:rsidP="00F916D5">
      <w:pPr>
        <w:tabs>
          <w:tab w:val="left" w:pos="1134"/>
        </w:tabs>
        <w:spacing w:line="360" w:lineRule="auto"/>
        <w:jc w:val="both"/>
        <w:rPr>
          <w:rFonts w:ascii="Arial" w:hAnsi="Arial" w:cs="Arial"/>
          <w:b/>
          <w:sz w:val="20"/>
          <w:szCs w:val="20"/>
        </w:rPr>
      </w:pPr>
      <w:r w:rsidRPr="00594870">
        <w:rPr>
          <w:rFonts w:ascii="Arial" w:hAnsi="Arial" w:cs="Arial"/>
          <w:b/>
          <w:sz w:val="20"/>
          <w:szCs w:val="20"/>
        </w:rPr>
        <w:t xml:space="preserve">CLÁUSULA OITAVA </w:t>
      </w:r>
      <w:r>
        <w:rPr>
          <w:rFonts w:ascii="Arial" w:hAnsi="Arial" w:cs="Arial"/>
          <w:b/>
          <w:sz w:val="20"/>
          <w:szCs w:val="20"/>
        </w:rPr>
        <w:t>–</w:t>
      </w:r>
      <w:r w:rsidRPr="00594870">
        <w:rPr>
          <w:rFonts w:ascii="Arial" w:hAnsi="Arial" w:cs="Arial"/>
          <w:b/>
          <w:sz w:val="20"/>
          <w:szCs w:val="20"/>
        </w:rPr>
        <w:t xml:space="preserve"> DURAÇÃO DO CONTRATO</w:t>
      </w:r>
    </w:p>
    <w:p w14:paraId="6821A858" w14:textId="77777777" w:rsidR="00F916D5" w:rsidRPr="00594870" w:rsidRDefault="00F916D5" w:rsidP="00F916D5">
      <w:pPr>
        <w:tabs>
          <w:tab w:val="left" w:pos="1134"/>
        </w:tabs>
        <w:spacing w:line="360" w:lineRule="auto"/>
        <w:jc w:val="both"/>
        <w:rPr>
          <w:rFonts w:ascii="Arial" w:hAnsi="Arial" w:cs="Arial"/>
          <w:sz w:val="20"/>
          <w:szCs w:val="20"/>
        </w:rPr>
      </w:pPr>
      <w:r w:rsidRPr="00594870">
        <w:rPr>
          <w:rFonts w:ascii="Arial" w:hAnsi="Arial" w:cs="Arial"/>
          <w:b/>
          <w:sz w:val="20"/>
          <w:szCs w:val="20"/>
        </w:rPr>
        <w:t>8.1</w:t>
      </w:r>
      <w:r w:rsidRPr="00594870">
        <w:rPr>
          <w:rFonts w:ascii="Arial" w:hAnsi="Arial" w:cs="Arial"/>
          <w:sz w:val="20"/>
          <w:szCs w:val="20"/>
        </w:rPr>
        <w:t xml:space="preserve"> O presente Contrato será por prazo determinado de </w:t>
      </w:r>
      <w:r>
        <w:rPr>
          <w:rFonts w:ascii="Arial" w:hAnsi="Arial" w:cs="Arial"/>
          <w:sz w:val="20"/>
          <w:szCs w:val="20"/>
        </w:rPr>
        <w:t>210</w:t>
      </w:r>
      <w:r w:rsidRPr="00594870">
        <w:rPr>
          <w:rFonts w:ascii="Arial" w:hAnsi="Arial" w:cs="Arial"/>
          <w:sz w:val="20"/>
          <w:szCs w:val="20"/>
        </w:rPr>
        <w:t xml:space="preserve"> dias, tendo início na data de sua assinatura, facultada a sua prorrogação, a critério da Administração, até o limite de 60 meses em conformidade com o art. 57, II, da Lei nº 8.666/93.</w:t>
      </w:r>
    </w:p>
    <w:p w14:paraId="6E442AAE" w14:textId="77777777" w:rsidR="00F916D5" w:rsidRPr="00AD748F" w:rsidRDefault="00F916D5" w:rsidP="00F916D5">
      <w:pPr>
        <w:tabs>
          <w:tab w:val="left" w:pos="1134"/>
        </w:tabs>
        <w:spacing w:line="360" w:lineRule="auto"/>
        <w:jc w:val="both"/>
        <w:rPr>
          <w:rFonts w:ascii="Arial" w:hAnsi="Arial" w:cs="Arial"/>
          <w:color w:val="FFFFFF"/>
          <w:sz w:val="20"/>
          <w:szCs w:val="20"/>
        </w:rPr>
      </w:pPr>
      <w:r w:rsidRPr="00BC38AF">
        <w:rPr>
          <w:rFonts w:ascii="Arial" w:hAnsi="Arial" w:cs="Arial"/>
          <w:b/>
          <w:sz w:val="20"/>
          <w:szCs w:val="20"/>
        </w:rPr>
        <w:t>8.2</w:t>
      </w:r>
      <w:r w:rsidRPr="00AD748F">
        <w:rPr>
          <w:rFonts w:ascii="Arial" w:hAnsi="Arial" w:cs="Arial"/>
          <w:color w:val="FFFFFF"/>
          <w:sz w:val="20"/>
          <w:szCs w:val="20"/>
        </w:rPr>
        <w:t xml:space="preserve"> </w:t>
      </w:r>
      <w:r w:rsidRPr="00AD748F">
        <w:rPr>
          <w:rFonts w:ascii="Arial" w:hAnsi="Arial" w:cs="Arial"/>
          <w:color w:val="FFFFFF"/>
          <w:sz w:val="20"/>
          <w:szCs w:val="20"/>
          <w:highlight w:val="black"/>
        </w:rPr>
        <w:t>Havendo saldo remanescentes na data de encerramento do contrato, ficará este prejudicado, resolvendo no particular as obrigações para ambas as partes.</w:t>
      </w:r>
    </w:p>
    <w:p w14:paraId="482658EF"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NONA – IRREGULARIDADES</w:t>
      </w:r>
    </w:p>
    <w:p w14:paraId="022EAF41" w14:textId="5B38103C" w:rsidR="00F916D5" w:rsidRPr="00594870" w:rsidRDefault="00F916D5" w:rsidP="00F916D5">
      <w:pPr>
        <w:spacing w:line="360" w:lineRule="auto"/>
        <w:jc w:val="both"/>
        <w:rPr>
          <w:rFonts w:ascii="Arial" w:hAnsi="Arial" w:cs="Arial"/>
          <w:b/>
          <w:bCs/>
          <w:sz w:val="20"/>
          <w:szCs w:val="20"/>
        </w:rPr>
      </w:pPr>
      <w:r w:rsidRPr="00594870">
        <w:rPr>
          <w:rFonts w:ascii="Arial" w:hAnsi="Arial" w:cs="Arial"/>
          <w:b/>
          <w:sz w:val="20"/>
          <w:szCs w:val="20"/>
        </w:rPr>
        <w:t>9.1</w:t>
      </w:r>
      <w:r w:rsidRPr="00594870">
        <w:rPr>
          <w:rFonts w:ascii="Arial" w:hAnsi="Arial" w:cs="Arial"/>
          <w:sz w:val="20"/>
          <w:szCs w:val="20"/>
        </w:rPr>
        <w:t xml:space="preserve"> Nos casos de inadimplência da </w:t>
      </w:r>
      <w:r w:rsidR="0092597C" w:rsidRPr="00594870">
        <w:rPr>
          <w:rFonts w:ascii="Arial" w:hAnsi="Arial" w:cs="Arial"/>
          <w:sz w:val="20"/>
          <w:szCs w:val="20"/>
        </w:rPr>
        <w:t>CONTRATANTE, proceder</w:t>
      </w:r>
      <w:r w:rsidRPr="00594870">
        <w:rPr>
          <w:rFonts w:ascii="Arial" w:hAnsi="Arial" w:cs="Arial"/>
          <w:sz w:val="20"/>
          <w:szCs w:val="20"/>
        </w:rPr>
        <w:t>-se-á conforme o § 1º, do art. 20 da Lei n.º 11.947, de 16/06/2009 e demais legislações relacionadas.</w:t>
      </w:r>
    </w:p>
    <w:p w14:paraId="54060FB4"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DÉCIMA – GUARDA DOS DOCUMENTOS</w:t>
      </w:r>
    </w:p>
    <w:p w14:paraId="079543FD" w14:textId="77777777" w:rsidR="00F916D5" w:rsidRPr="00594870" w:rsidRDefault="00F916D5" w:rsidP="00F916D5">
      <w:pPr>
        <w:tabs>
          <w:tab w:val="left" w:pos="284"/>
          <w:tab w:val="left" w:pos="709"/>
          <w:tab w:val="left" w:pos="7025"/>
        </w:tabs>
        <w:spacing w:line="360" w:lineRule="auto"/>
        <w:jc w:val="both"/>
        <w:rPr>
          <w:rFonts w:ascii="Arial" w:hAnsi="Arial" w:cs="Arial"/>
          <w:b/>
          <w:bCs/>
          <w:sz w:val="20"/>
          <w:szCs w:val="20"/>
        </w:rPr>
      </w:pPr>
      <w:r w:rsidRPr="00594870">
        <w:rPr>
          <w:rFonts w:ascii="Arial" w:hAnsi="Arial" w:cs="Arial"/>
          <w:b/>
          <w:sz w:val="20"/>
          <w:szCs w:val="20"/>
        </w:rPr>
        <w:t>10.1</w:t>
      </w:r>
      <w:r w:rsidRPr="00594870">
        <w:rPr>
          <w:rFonts w:ascii="Arial" w:hAnsi="Arial" w:cs="Arial"/>
          <w:sz w:val="20"/>
          <w:szCs w:val="20"/>
        </w:rPr>
        <w:t xml:space="preserve"> Os CONTRATADOS deverão guardar pelo prazo de 05 (cinco) anos, cópias das Notas </w:t>
      </w:r>
      <w:r w:rsidRPr="00594870">
        <w:rPr>
          <w:rFonts w:ascii="Arial" w:hAnsi="Arial" w:cs="Arial"/>
          <w:sz w:val="20"/>
          <w:szCs w:val="20"/>
        </w:rPr>
        <w:lastRenderedPageBreak/>
        <w:t>Fiscais de Venda, ou congêneres, dos produtos participantes do Projeto de Venda de Gêneros Alimentícios da Agricultura Familiar para Alimentação Escolar, estando à disposição para comprovação.</w:t>
      </w:r>
    </w:p>
    <w:p w14:paraId="045DF1FE"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DÉCIMA PRIMEIRA – RESPONSABILIDADE DOS CONTRATADOS</w:t>
      </w:r>
    </w:p>
    <w:p w14:paraId="23194FC7" w14:textId="77777777" w:rsidR="00F916D5" w:rsidRPr="00594870" w:rsidRDefault="00F916D5" w:rsidP="00F916D5">
      <w:pPr>
        <w:pStyle w:val="normal0"/>
        <w:tabs>
          <w:tab w:val="left" w:pos="1134"/>
          <w:tab w:val="left" w:pos="1701"/>
        </w:tabs>
        <w:spacing w:line="360" w:lineRule="auto"/>
        <w:jc w:val="both"/>
        <w:rPr>
          <w:rStyle w:val="normalchar1"/>
          <w:rFonts w:ascii="Arial" w:hAnsi="Arial" w:cs="Arial"/>
          <w:sz w:val="20"/>
          <w:szCs w:val="20"/>
        </w:rPr>
      </w:pPr>
      <w:r w:rsidRPr="00594870">
        <w:rPr>
          <w:rFonts w:ascii="Arial" w:hAnsi="Arial" w:cs="Arial"/>
          <w:b/>
          <w:sz w:val="20"/>
          <w:szCs w:val="20"/>
        </w:rPr>
        <w:t>11.1</w:t>
      </w:r>
      <w:r w:rsidRPr="00594870">
        <w:rPr>
          <w:rFonts w:ascii="Arial" w:hAnsi="Arial" w:cs="Arial"/>
          <w:sz w:val="20"/>
          <w:szCs w:val="20"/>
        </w:rPr>
        <w:t xml:space="preserve"> O fornecedor se compromete a fornecer os gêneros alimentícios conforme o disp</w:t>
      </w:r>
      <w:r w:rsidRPr="00594870">
        <w:rPr>
          <w:rStyle w:val="normalchar1"/>
          <w:rFonts w:ascii="Arial" w:hAnsi="Arial" w:cs="Arial"/>
          <w:sz w:val="20"/>
          <w:szCs w:val="20"/>
        </w:rPr>
        <w:t>osto no projeto de venda, anexo do presente Contrato, o padrão de identidade e de qualidade estabelecidos na legislação vigente e as especificações técnicas elaboradas pela Coordenadoria de Alimentação Escolar (Resolução RDC nº 259/02 – ANVISA).</w:t>
      </w:r>
    </w:p>
    <w:p w14:paraId="1D16491B" w14:textId="77777777" w:rsidR="00F916D5" w:rsidRPr="00594870" w:rsidRDefault="00F916D5" w:rsidP="00F916D5">
      <w:pPr>
        <w:pStyle w:val="normal0"/>
        <w:tabs>
          <w:tab w:val="left" w:pos="1134"/>
          <w:tab w:val="left" w:pos="1701"/>
        </w:tabs>
        <w:spacing w:line="360" w:lineRule="auto"/>
        <w:jc w:val="both"/>
        <w:rPr>
          <w:rStyle w:val="normalchar1"/>
          <w:rFonts w:ascii="Arial" w:hAnsi="Arial" w:cs="Arial"/>
          <w:sz w:val="20"/>
          <w:szCs w:val="20"/>
        </w:rPr>
      </w:pPr>
      <w:r w:rsidRPr="00594870">
        <w:rPr>
          <w:rStyle w:val="normalchar1"/>
          <w:rFonts w:ascii="Arial" w:hAnsi="Arial" w:cs="Arial"/>
          <w:b/>
          <w:sz w:val="20"/>
          <w:szCs w:val="20"/>
        </w:rPr>
        <w:t xml:space="preserve">11.2 </w:t>
      </w:r>
      <w:r w:rsidRPr="00594870">
        <w:rPr>
          <w:rFonts w:ascii="Arial" w:hAnsi="Arial" w:cs="Arial"/>
          <w:sz w:val="20"/>
          <w:szCs w:val="20"/>
        </w:rPr>
        <w:t>O fornecedor se compromete a fornecer os gêneros alimentícios no</w:t>
      </w:r>
      <w:r w:rsidRPr="00594870">
        <w:rPr>
          <w:rStyle w:val="normalchar1"/>
          <w:rFonts w:ascii="Arial" w:hAnsi="Arial" w:cs="Arial"/>
          <w:sz w:val="20"/>
          <w:szCs w:val="20"/>
        </w:rPr>
        <w:t>s preços estabelecidos nesta chamada pública, durante a vigência do contrato</w:t>
      </w:r>
      <w:r>
        <w:rPr>
          <w:rStyle w:val="normalchar1"/>
          <w:rFonts w:ascii="Arial" w:hAnsi="Arial" w:cs="Arial"/>
          <w:sz w:val="20"/>
          <w:szCs w:val="20"/>
        </w:rPr>
        <w:t>.</w:t>
      </w:r>
    </w:p>
    <w:p w14:paraId="7AFF530B" w14:textId="77777777" w:rsidR="00F916D5" w:rsidRPr="00594870" w:rsidRDefault="00F916D5" w:rsidP="00F916D5">
      <w:pPr>
        <w:pStyle w:val="normal0"/>
        <w:tabs>
          <w:tab w:val="left" w:pos="1134"/>
          <w:tab w:val="left" w:pos="1701"/>
        </w:tabs>
        <w:spacing w:line="360" w:lineRule="auto"/>
        <w:jc w:val="both"/>
        <w:rPr>
          <w:rStyle w:val="normalchar1"/>
          <w:rFonts w:ascii="Arial" w:hAnsi="Arial" w:cs="Arial"/>
          <w:sz w:val="20"/>
          <w:szCs w:val="20"/>
        </w:rPr>
      </w:pPr>
      <w:r w:rsidRPr="00594870">
        <w:rPr>
          <w:rStyle w:val="normalchar1"/>
          <w:rFonts w:ascii="Arial" w:hAnsi="Arial" w:cs="Arial"/>
          <w:b/>
          <w:sz w:val="20"/>
          <w:szCs w:val="20"/>
        </w:rPr>
        <w:t xml:space="preserve">11.3 </w:t>
      </w:r>
      <w:r w:rsidRPr="00594870">
        <w:rPr>
          <w:rFonts w:ascii="Arial" w:hAnsi="Arial" w:cs="Arial"/>
          <w:sz w:val="20"/>
          <w:szCs w:val="20"/>
        </w:rPr>
        <w:t xml:space="preserve">O fornecedor se compromete a fornecer os gêneros alimentícios para as escolas </w:t>
      </w:r>
      <w:r w:rsidRPr="00594870">
        <w:rPr>
          <w:rFonts w:ascii="Arial" w:hAnsi="Arial" w:cs="Arial"/>
          <w:b/>
          <w:sz w:val="20"/>
          <w:szCs w:val="20"/>
        </w:rPr>
        <w:t>conforme</w:t>
      </w:r>
      <w:r w:rsidRPr="00594870">
        <w:rPr>
          <w:rStyle w:val="normalchar1"/>
          <w:rFonts w:ascii="Arial" w:hAnsi="Arial" w:cs="Arial"/>
          <w:b/>
          <w:sz w:val="20"/>
          <w:szCs w:val="20"/>
        </w:rPr>
        <w:t xml:space="preserve"> a solicitação</w:t>
      </w:r>
      <w:r w:rsidRPr="00594870">
        <w:rPr>
          <w:rStyle w:val="normalchar1"/>
          <w:rFonts w:ascii="Arial" w:hAnsi="Arial" w:cs="Arial"/>
          <w:sz w:val="20"/>
          <w:szCs w:val="20"/>
        </w:rPr>
        <w:t xml:space="preserve"> e o </w:t>
      </w:r>
      <w:r w:rsidRPr="00594870">
        <w:rPr>
          <w:rStyle w:val="normalchar1"/>
          <w:rFonts w:ascii="Arial" w:hAnsi="Arial" w:cs="Arial"/>
          <w:b/>
          <w:sz w:val="20"/>
          <w:szCs w:val="20"/>
        </w:rPr>
        <w:t>cronograma de entrega</w:t>
      </w:r>
      <w:r w:rsidRPr="00594870">
        <w:rPr>
          <w:rStyle w:val="normalchar1"/>
          <w:rFonts w:ascii="Arial" w:hAnsi="Arial" w:cs="Arial"/>
          <w:sz w:val="20"/>
          <w:szCs w:val="20"/>
        </w:rPr>
        <w:t>.</w:t>
      </w:r>
    </w:p>
    <w:p w14:paraId="3021BCB7"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 xml:space="preserve">11.4 </w:t>
      </w:r>
      <w:r w:rsidRPr="00594870">
        <w:rPr>
          <w:rFonts w:ascii="Arial" w:hAnsi="Arial" w:cs="Arial"/>
          <w:sz w:val="20"/>
          <w:szCs w:val="20"/>
        </w:rPr>
        <w:t>Será de responsabilidade exclusiva do agricultor o ressarcimento de eventuais prejuízos decorrentes da má qualidade dos produtos ou do atraso no fornecimento, bem assim decorrentes de sua culpa ou dolo na execução do contrato.</w:t>
      </w:r>
    </w:p>
    <w:p w14:paraId="19518BBA"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DÉCIMA SEGUNDA – PODERES DA ADMINISTRAÇÃO</w:t>
      </w:r>
    </w:p>
    <w:p w14:paraId="686A30D7" w14:textId="77777777" w:rsidR="00F916D5" w:rsidRPr="00594870" w:rsidRDefault="00F916D5" w:rsidP="00F916D5">
      <w:pPr>
        <w:spacing w:line="360" w:lineRule="auto"/>
        <w:jc w:val="both"/>
        <w:rPr>
          <w:rFonts w:ascii="Arial" w:hAnsi="Arial" w:cs="Arial"/>
          <w:bCs/>
          <w:sz w:val="20"/>
          <w:szCs w:val="20"/>
        </w:rPr>
      </w:pPr>
      <w:r w:rsidRPr="00594870">
        <w:rPr>
          <w:rFonts w:ascii="Arial" w:hAnsi="Arial" w:cs="Arial"/>
          <w:b/>
          <w:bCs/>
          <w:sz w:val="20"/>
          <w:szCs w:val="20"/>
        </w:rPr>
        <w:t>12.1</w:t>
      </w:r>
      <w:r w:rsidRPr="00594870">
        <w:rPr>
          <w:rFonts w:ascii="Arial" w:hAnsi="Arial" w:cs="Arial"/>
          <w:bCs/>
          <w:sz w:val="20"/>
          <w:szCs w:val="20"/>
        </w:rPr>
        <w:t xml:space="preserve"> O CONTRATANTE em razão da supremacia dos interesses públicos sobre os interesses particulares poderá:</w:t>
      </w:r>
    </w:p>
    <w:p w14:paraId="4CE092E1" w14:textId="77777777" w:rsidR="00F916D5" w:rsidRPr="00594870" w:rsidRDefault="00F916D5" w:rsidP="00F916D5">
      <w:pPr>
        <w:spacing w:line="360" w:lineRule="auto"/>
        <w:jc w:val="both"/>
        <w:rPr>
          <w:rFonts w:ascii="Arial" w:hAnsi="Arial" w:cs="Arial"/>
          <w:bCs/>
          <w:sz w:val="20"/>
          <w:szCs w:val="20"/>
        </w:rPr>
      </w:pPr>
      <w:r w:rsidRPr="00594870">
        <w:rPr>
          <w:rFonts w:ascii="Arial" w:hAnsi="Arial" w:cs="Arial"/>
          <w:b/>
          <w:bCs/>
          <w:sz w:val="20"/>
          <w:szCs w:val="20"/>
        </w:rPr>
        <w:t>12.1.1</w:t>
      </w:r>
      <w:r w:rsidRPr="00594870">
        <w:rPr>
          <w:rFonts w:ascii="Arial" w:hAnsi="Arial" w:cs="Arial"/>
          <w:bCs/>
          <w:sz w:val="20"/>
          <w:szCs w:val="20"/>
        </w:rPr>
        <w:t xml:space="preserve"> Modificar unilateralmente o contrato para melhor adequação às finalidades de interesse público, respeitando os direitos dos CONTRATADOS;</w:t>
      </w:r>
    </w:p>
    <w:p w14:paraId="5E6F955B" w14:textId="77777777" w:rsidR="00F916D5" w:rsidRPr="00594870" w:rsidRDefault="00F916D5" w:rsidP="00F916D5">
      <w:pPr>
        <w:widowControl/>
        <w:spacing w:line="360" w:lineRule="auto"/>
        <w:jc w:val="both"/>
        <w:rPr>
          <w:rFonts w:ascii="Arial" w:hAnsi="Arial" w:cs="Arial"/>
          <w:bCs/>
          <w:sz w:val="20"/>
          <w:szCs w:val="20"/>
        </w:rPr>
      </w:pPr>
      <w:r w:rsidRPr="00594870">
        <w:rPr>
          <w:rFonts w:ascii="Arial" w:hAnsi="Arial" w:cs="Arial"/>
          <w:b/>
          <w:bCs/>
          <w:sz w:val="20"/>
          <w:szCs w:val="20"/>
        </w:rPr>
        <w:t>12.1.1</w:t>
      </w:r>
      <w:r w:rsidRPr="00594870">
        <w:rPr>
          <w:rFonts w:ascii="Arial" w:hAnsi="Arial" w:cs="Arial"/>
          <w:bCs/>
          <w:sz w:val="20"/>
          <w:szCs w:val="20"/>
        </w:rPr>
        <w:t xml:space="preserve"> Rescindir unilateralmente o contrato, nos casos de infração contratual ou inaptidão dos CONTRATADOS;</w:t>
      </w:r>
    </w:p>
    <w:p w14:paraId="79C1B92B" w14:textId="77777777" w:rsidR="00F916D5" w:rsidRPr="00594870" w:rsidRDefault="00F916D5" w:rsidP="00F916D5">
      <w:pPr>
        <w:widowControl/>
        <w:spacing w:line="360" w:lineRule="auto"/>
        <w:jc w:val="both"/>
        <w:rPr>
          <w:rFonts w:ascii="Arial" w:hAnsi="Arial" w:cs="Arial"/>
          <w:bCs/>
          <w:sz w:val="20"/>
          <w:szCs w:val="20"/>
        </w:rPr>
      </w:pPr>
      <w:r w:rsidRPr="00594870">
        <w:rPr>
          <w:rFonts w:ascii="Arial" w:hAnsi="Arial" w:cs="Arial"/>
          <w:b/>
          <w:bCs/>
          <w:sz w:val="20"/>
          <w:szCs w:val="20"/>
        </w:rPr>
        <w:t>12.1.2</w:t>
      </w:r>
      <w:r w:rsidRPr="00594870">
        <w:rPr>
          <w:rFonts w:ascii="Arial" w:hAnsi="Arial" w:cs="Arial"/>
          <w:bCs/>
          <w:sz w:val="20"/>
          <w:szCs w:val="20"/>
        </w:rPr>
        <w:t xml:space="preserve"> Fiscalizar a execução do Contrato;</w:t>
      </w:r>
    </w:p>
    <w:p w14:paraId="17E9A328" w14:textId="77777777" w:rsidR="00F916D5" w:rsidRPr="00594870" w:rsidRDefault="00F916D5" w:rsidP="00F916D5">
      <w:pPr>
        <w:widowControl/>
        <w:spacing w:line="360" w:lineRule="auto"/>
        <w:jc w:val="both"/>
        <w:rPr>
          <w:rFonts w:ascii="Arial" w:hAnsi="Arial" w:cs="Arial"/>
          <w:b/>
          <w:bCs/>
          <w:sz w:val="20"/>
          <w:szCs w:val="20"/>
        </w:rPr>
      </w:pPr>
      <w:r w:rsidRPr="00594870">
        <w:rPr>
          <w:rFonts w:ascii="Arial" w:hAnsi="Arial" w:cs="Arial"/>
          <w:b/>
          <w:bCs/>
          <w:sz w:val="20"/>
          <w:szCs w:val="20"/>
        </w:rPr>
        <w:t xml:space="preserve">12.1.3 </w:t>
      </w:r>
      <w:r w:rsidRPr="00594870">
        <w:rPr>
          <w:rFonts w:ascii="Arial" w:hAnsi="Arial" w:cs="Arial"/>
          <w:bCs/>
          <w:sz w:val="20"/>
          <w:szCs w:val="20"/>
        </w:rPr>
        <w:t>Aplicar sanções motivadas pela inexecução total ou parcial do ajuste.</w:t>
      </w:r>
    </w:p>
    <w:p w14:paraId="7924E4CF"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DÉCIMA TERCEIRA – PENALIDADES</w:t>
      </w:r>
    </w:p>
    <w:p w14:paraId="176ACAA5" w14:textId="77777777" w:rsidR="00F916D5" w:rsidRPr="00594870" w:rsidRDefault="00F916D5" w:rsidP="00F916D5">
      <w:pPr>
        <w:tabs>
          <w:tab w:val="left" w:pos="288"/>
          <w:tab w:val="left" w:pos="1134"/>
          <w:tab w:val="left" w:pos="1701"/>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sz w:val="20"/>
          <w:szCs w:val="20"/>
        </w:rPr>
      </w:pPr>
      <w:r w:rsidRPr="00594870">
        <w:rPr>
          <w:rFonts w:ascii="Arial" w:hAnsi="Arial" w:cs="Arial"/>
          <w:b/>
          <w:sz w:val="20"/>
          <w:szCs w:val="20"/>
        </w:rPr>
        <w:t>13.1</w:t>
      </w:r>
      <w:r w:rsidRPr="00594870">
        <w:rPr>
          <w:rFonts w:ascii="Arial" w:hAnsi="Arial" w:cs="Arial"/>
          <w:sz w:val="20"/>
          <w:szCs w:val="20"/>
        </w:rPr>
        <w:t xml:space="preserve"> Multa de 2% (dois por cento) por dia de atraso, limitada esta a 5 (cinco) dias úteis, após o qual será considerado inexecução parcial do contrato;</w:t>
      </w:r>
    </w:p>
    <w:p w14:paraId="76ECCFB7" w14:textId="77777777" w:rsidR="00F916D5" w:rsidRPr="00594870" w:rsidRDefault="00F916D5" w:rsidP="00F916D5">
      <w:pPr>
        <w:tabs>
          <w:tab w:val="left" w:pos="288"/>
          <w:tab w:val="left" w:pos="1134"/>
          <w:tab w:val="left" w:pos="1701"/>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sz w:val="20"/>
          <w:szCs w:val="20"/>
        </w:rPr>
      </w:pPr>
      <w:r w:rsidRPr="00594870">
        <w:rPr>
          <w:rFonts w:ascii="Arial" w:hAnsi="Arial" w:cs="Arial"/>
          <w:b/>
          <w:bCs/>
          <w:sz w:val="20"/>
          <w:szCs w:val="20"/>
        </w:rPr>
        <w:t>13.2</w:t>
      </w:r>
      <w:r w:rsidRPr="00594870">
        <w:rPr>
          <w:rFonts w:ascii="Arial" w:hAnsi="Arial" w:cs="Arial"/>
          <w:sz w:val="20"/>
          <w:szCs w:val="20"/>
        </w:rPr>
        <w:t xml:space="preserve"> Multa de 10% (dez por cento) no caso de inexecução do contrato, cumulada com a pena de suspensão do direito de licitar e o impedimento de contratar com a Administração pelo prazo de 2 anos.</w:t>
      </w:r>
    </w:p>
    <w:p w14:paraId="75E98D06" w14:textId="10D3BE44" w:rsidR="00F916D5" w:rsidRDefault="00F916D5" w:rsidP="00F916D5">
      <w:pPr>
        <w:pStyle w:val="Recuodecorpodetexto"/>
        <w:spacing w:before="0"/>
        <w:ind w:firstLine="0"/>
        <w:rPr>
          <w:rFonts w:ascii="Arial" w:hAnsi="Arial" w:cs="Arial"/>
          <w:sz w:val="20"/>
          <w:szCs w:val="20"/>
        </w:rPr>
      </w:pPr>
      <w:r w:rsidRPr="00594870">
        <w:rPr>
          <w:rFonts w:ascii="Arial" w:hAnsi="Arial" w:cs="Arial"/>
          <w:b/>
          <w:sz w:val="20"/>
          <w:szCs w:val="20"/>
        </w:rPr>
        <w:t>13.3</w:t>
      </w:r>
      <w:r w:rsidRPr="00594870">
        <w:rPr>
          <w:rFonts w:ascii="Arial" w:hAnsi="Arial" w:cs="Arial"/>
          <w:sz w:val="20"/>
          <w:szCs w:val="20"/>
        </w:rPr>
        <w:t xml:space="preserve"> A multa aplicada após regular processo administrativo poderá ser descontada dos pagamentos eventualmente devidos pelo CONTRATANTE ou, quando for o caso, cobrada judicialmente.</w:t>
      </w:r>
    </w:p>
    <w:p w14:paraId="1BD40E9A"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DÉCIMA QUARTA – FISCALIZAÇÃO</w:t>
      </w:r>
    </w:p>
    <w:p w14:paraId="3140E152" w14:textId="123AB09A" w:rsidR="00F916D5" w:rsidRDefault="00F916D5" w:rsidP="00F916D5">
      <w:pPr>
        <w:spacing w:line="360" w:lineRule="auto"/>
        <w:jc w:val="both"/>
        <w:rPr>
          <w:rFonts w:ascii="Arial" w:hAnsi="Arial" w:cs="Arial"/>
          <w:sz w:val="20"/>
          <w:szCs w:val="20"/>
        </w:rPr>
      </w:pPr>
      <w:r w:rsidRPr="00594870">
        <w:rPr>
          <w:rFonts w:ascii="Arial" w:hAnsi="Arial" w:cs="Arial"/>
          <w:b/>
          <w:bCs/>
          <w:sz w:val="20"/>
          <w:szCs w:val="20"/>
        </w:rPr>
        <w:t xml:space="preserve">14.1 </w:t>
      </w:r>
      <w:r w:rsidRPr="00594870">
        <w:rPr>
          <w:rFonts w:ascii="Arial" w:hAnsi="Arial" w:cs="Arial"/>
          <w:sz w:val="20"/>
          <w:szCs w:val="20"/>
        </w:rPr>
        <w:t>A fiscalização do presente contrato ficará a cargo da Secretaria Municipal de Educação, através de servidor a ser designado por Portaria.</w:t>
      </w:r>
    </w:p>
    <w:p w14:paraId="7095CA86" w14:textId="77777777" w:rsidR="00C64D8A" w:rsidRPr="00594870" w:rsidRDefault="00C64D8A" w:rsidP="00F916D5">
      <w:pPr>
        <w:spacing w:line="360" w:lineRule="auto"/>
        <w:jc w:val="both"/>
        <w:rPr>
          <w:rFonts w:ascii="Arial" w:hAnsi="Arial" w:cs="Arial"/>
          <w:sz w:val="20"/>
          <w:szCs w:val="20"/>
        </w:rPr>
      </w:pPr>
    </w:p>
    <w:p w14:paraId="2110C32F"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lastRenderedPageBreak/>
        <w:t>CLÁUSULA DÉCIMA QUINTA – VINCULAÇÃO</w:t>
      </w:r>
    </w:p>
    <w:p w14:paraId="1B1CA4FD" w14:textId="2C98BB60" w:rsidR="00F916D5" w:rsidRDefault="00F916D5" w:rsidP="00F916D5">
      <w:pPr>
        <w:spacing w:line="360" w:lineRule="auto"/>
        <w:jc w:val="both"/>
        <w:rPr>
          <w:rFonts w:ascii="Arial" w:hAnsi="Arial" w:cs="Arial"/>
          <w:sz w:val="20"/>
          <w:szCs w:val="20"/>
        </w:rPr>
      </w:pPr>
      <w:r w:rsidRPr="00594870">
        <w:rPr>
          <w:rFonts w:ascii="Arial" w:hAnsi="Arial" w:cs="Arial"/>
          <w:b/>
          <w:bCs/>
          <w:sz w:val="20"/>
          <w:szCs w:val="20"/>
        </w:rPr>
        <w:t xml:space="preserve">15.1 </w:t>
      </w:r>
      <w:r w:rsidRPr="00594870">
        <w:rPr>
          <w:rFonts w:ascii="Arial" w:hAnsi="Arial" w:cs="Arial"/>
          <w:sz w:val="20"/>
          <w:szCs w:val="20"/>
        </w:rPr>
        <w:t xml:space="preserve">O presente contrato rege-se, ainda, pela Chamada Pública nº </w:t>
      </w:r>
      <w:r>
        <w:rPr>
          <w:rFonts w:ascii="Arial" w:hAnsi="Arial" w:cs="Arial"/>
          <w:sz w:val="20"/>
          <w:szCs w:val="20"/>
        </w:rPr>
        <w:t>1/2022</w:t>
      </w:r>
      <w:r w:rsidR="0092597C">
        <w:rPr>
          <w:rFonts w:ascii="Arial" w:hAnsi="Arial" w:cs="Arial"/>
          <w:sz w:val="20"/>
          <w:szCs w:val="20"/>
        </w:rPr>
        <w:t xml:space="preserve"> (Processo de Licitação nº 39/2022)</w:t>
      </w:r>
      <w:r w:rsidRPr="00594870">
        <w:rPr>
          <w:rFonts w:ascii="Arial" w:hAnsi="Arial" w:cs="Arial"/>
          <w:sz w:val="20"/>
          <w:szCs w:val="20"/>
        </w:rPr>
        <w:t xml:space="preserve">, pela Resolução/CD/FNDE nº. 26/2013, pela Lei n.º 11.947, de 16/06/2009, em todos os seus termos, a qual será aplicada, também, onde o contrato for omisso. </w:t>
      </w:r>
    </w:p>
    <w:p w14:paraId="34F23941"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DÉCIMA SEXTA – ADITAMENTO</w:t>
      </w:r>
    </w:p>
    <w:p w14:paraId="4B8B470F" w14:textId="77777777" w:rsidR="00F916D5" w:rsidRPr="00594870" w:rsidRDefault="00F916D5" w:rsidP="00F916D5">
      <w:pPr>
        <w:spacing w:line="360" w:lineRule="auto"/>
        <w:jc w:val="both"/>
        <w:rPr>
          <w:rFonts w:ascii="Arial" w:hAnsi="Arial" w:cs="Arial"/>
          <w:sz w:val="20"/>
          <w:szCs w:val="20"/>
        </w:rPr>
      </w:pPr>
      <w:r w:rsidRPr="00594870">
        <w:rPr>
          <w:rFonts w:ascii="Arial" w:hAnsi="Arial" w:cs="Arial"/>
          <w:b/>
          <w:bCs/>
          <w:sz w:val="20"/>
          <w:szCs w:val="20"/>
        </w:rPr>
        <w:t xml:space="preserve">16.1 </w:t>
      </w:r>
      <w:r w:rsidRPr="00594870">
        <w:rPr>
          <w:rFonts w:ascii="Arial" w:hAnsi="Arial" w:cs="Arial"/>
          <w:sz w:val="20"/>
          <w:szCs w:val="20"/>
        </w:rPr>
        <w:t>Este Contrato poderá ser aditado a qualquer tempo, mediante acordo formal entre as partes, resguardada as suas condições essenciais.</w:t>
      </w:r>
    </w:p>
    <w:p w14:paraId="3931D920"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DÉCIMA SÉTIMA – COMUNICAÇÕES</w:t>
      </w:r>
    </w:p>
    <w:p w14:paraId="48636FD3" w14:textId="77777777" w:rsidR="00F916D5" w:rsidRPr="00594870" w:rsidRDefault="00F916D5" w:rsidP="00F916D5">
      <w:pPr>
        <w:spacing w:line="360" w:lineRule="auto"/>
        <w:jc w:val="both"/>
        <w:rPr>
          <w:rFonts w:ascii="Arial" w:hAnsi="Arial" w:cs="Arial"/>
          <w:sz w:val="20"/>
          <w:szCs w:val="20"/>
        </w:rPr>
      </w:pPr>
      <w:r w:rsidRPr="00594870">
        <w:rPr>
          <w:rFonts w:ascii="Arial" w:hAnsi="Arial" w:cs="Arial"/>
          <w:b/>
          <w:sz w:val="20"/>
          <w:szCs w:val="20"/>
        </w:rPr>
        <w:t>17.1</w:t>
      </w:r>
      <w:r w:rsidRPr="00594870">
        <w:rPr>
          <w:rFonts w:ascii="Arial" w:hAnsi="Arial" w:cs="Arial"/>
          <w:sz w:val="20"/>
          <w:szCs w:val="20"/>
        </w:rPr>
        <w:t xml:space="preserve"> As comunicações com origem neste contrato deverão ser formais e expressas, por meio de carta, que somente terá validade se enviada mediante registro de recebimento, por </w:t>
      </w:r>
      <w:proofErr w:type="spellStart"/>
      <w:r w:rsidRPr="00594870">
        <w:rPr>
          <w:rFonts w:ascii="Arial" w:hAnsi="Arial" w:cs="Arial"/>
          <w:sz w:val="20"/>
          <w:szCs w:val="20"/>
        </w:rPr>
        <w:t>fac-simile</w:t>
      </w:r>
      <w:proofErr w:type="spellEnd"/>
      <w:r w:rsidRPr="00594870">
        <w:rPr>
          <w:rFonts w:ascii="Arial" w:hAnsi="Arial" w:cs="Arial"/>
          <w:sz w:val="20"/>
          <w:szCs w:val="20"/>
        </w:rPr>
        <w:t xml:space="preserve"> transmitido pelas partes.</w:t>
      </w:r>
    </w:p>
    <w:p w14:paraId="29C5CB45"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DÉCIMA OITAVA – RESCISÃO</w:t>
      </w:r>
    </w:p>
    <w:p w14:paraId="2413D2D6" w14:textId="77777777" w:rsidR="00F916D5" w:rsidRPr="00594870" w:rsidRDefault="00F916D5" w:rsidP="00F916D5">
      <w:pPr>
        <w:pStyle w:val="Recuodecorpodetexto"/>
        <w:spacing w:before="0"/>
        <w:ind w:firstLine="0"/>
        <w:rPr>
          <w:rFonts w:ascii="Arial" w:hAnsi="Arial" w:cs="Arial"/>
          <w:sz w:val="20"/>
          <w:szCs w:val="20"/>
        </w:rPr>
      </w:pPr>
      <w:r w:rsidRPr="00594870">
        <w:rPr>
          <w:rFonts w:ascii="Arial" w:hAnsi="Arial" w:cs="Arial"/>
          <w:b/>
          <w:sz w:val="20"/>
          <w:szCs w:val="20"/>
        </w:rPr>
        <w:t>18.1</w:t>
      </w:r>
      <w:r w:rsidRPr="00594870">
        <w:rPr>
          <w:rFonts w:ascii="Arial" w:hAnsi="Arial" w:cs="Arial"/>
          <w:sz w:val="20"/>
          <w:szCs w:val="20"/>
        </w:rPr>
        <w:t xml:space="preserve"> Este Contrato poderá ser rescindido de pleno direito, independentemente de notificação ou interpelação judicial ou extrajudicial, por acordo entre as partes, pela inobservância de qualquer de suas condições, ou por quaisquer motivos previstos em lei.</w:t>
      </w:r>
    </w:p>
    <w:p w14:paraId="278C1B22" w14:textId="77777777" w:rsidR="00F916D5" w:rsidRPr="00594870" w:rsidRDefault="00F916D5" w:rsidP="00F916D5">
      <w:pPr>
        <w:spacing w:line="360" w:lineRule="auto"/>
        <w:jc w:val="both"/>
        <w:rPr>
          <w:rFonts w:ascii="Arial" w:hAnsi="Arial" w:cs="Arial"/>
          <w:b/>
          <w:bCs/>
          <w:sz w:val="20"/>
          <w:szCs w:val="20"/>
        </w:rPr>
      </w:pPr>
      <w:r w:rsidRPr="00594870">
        <w:rPr>
          <w:rFonts w:ascii="Arial" w:hAnsi="Arial" w:cs="Arial"/>
          <w:b/>
          <w:bCs/>
          <w:sz w:val="20"/>
          <w:szCs w:val="20"/>
        </w:rPr>
        <w:t>CLÁUSULA DÉCIMA NONA – FORO</w:t>
      </w:r>
    </w:p>
    <w:p w14:paraId="44F9B474" w14:textId="77777777" w:rsidR="00F916D5" w:rsidRPr="00594870" w:rsidRDefault="00F916D5" w:rsidP="00F916D5">
      <w:pPr>
        <w:spacing w:line="360" w:lineRule="auto"/>
        <w:jc w:val="both"/>
        <w:rPr>
          <w:rFonts w:ascii="Arial" w:hAnsi="Arial" w:cs="Arial"/>
          <w:sz w:val="20"/>
          <w:szCs w:val="20"/>
        </w:rPr>
      </w:pPr>
      <w:r w:rsidRPr="00594870">
        <w:rPr>
          <w:rFonts w:ascii="Arial" w:hAnsi="Arial" w:cs="Arial"/>
          <w:b/>
          <w:sz w:val="20"/>
          <w:szCs w:val="20"/>
        </w:rPr>
        <w:t>19.1</w:t>
      </w:r>
      <w:r w:rsidRPr="00594870">
        <w:rPr>
          <w:rFonts w:ascii="Arial" w:hAnsi="Arial" w:cs="Arial"/>
          <w:sz w:val="20"/>
          <w:szCs w:val="20"/>
        </w:rPr>
        <w:t xml:space="preserve"> É competente o Foro da Comarca de </w:t>
      </w:r>
      <w:proofErr w:type="spellStart"/>
      <w:r w:rsidRPr="00594870">
        <w:rPr>
          <w:rFonts w:ascii="Arial" w:hAnsi="Arial" w:cs="Arial"/>
          <w:sz w:val="20"/>
          <w:szCs w:val="20"/>
        </w:rPr>
        <w:t>Ijui</w:t>
      </w:r>
      <w:proofErr w:type="spellEnd"/>
      <w:r w:rsidRPr="00594870">
        <w:rPr>
          <w:rFonts w:ascii="Arial" w:hAnsi="Arial" w:cs="Arial"/>
          <w:sz w:val="20"/>
          <w:szCs w:val="20"/>
        </w:rPr>
        <w:t>/RS, para dirimir qualquer controvérsia que se originar deste contrato.</w:t>
      </w:r>
    </w:p>
    <w:p w14:paraId="3A8C9C75" w14:textId="0C7F7B14" w:rsidR="00F916D5" w:rsidRPr="00594870" w:rsidRDefault="00F916D5" w:rsidP="00F916D5">
      <w:pPr>
        <w:spacing w:line="360" w:lineRule="auto"/>
        <w:ind w:firstLine="1134"/>
        <w:jc w:val="both"/>
        <w:rPr>
          <w:rFonts w:ascii="Arial" w:hAnsi="Arial" w:cs="Arial"/>
          <w:sz w:val="20"/>
          <w:szCs w:val="20"/>
        </w:rPr>
      </w:pPr>
      <w:r w:rsidRPr="00594870">
        <w:rPr>
          <w:rFonts w:ascii="Arial" w:hAnsi="Arial" w:cs="Arial"/>
          <w:sz w:val="20"/>
          <w:szCs w:val="20"/>
        </w:rPr>
        <w:t xml:space="preserve">Certos e ajustados, firmam o presente contrato em 3 (três) vias de igual teor e forma, que vai assinado e ratificado na presença de 02 (duas) testemunhas, responsabilizando-se as partes por todos os termos, para que deles decorram os esperados efeitos jurídicos.                     </w:t>
      </w:r>
    </w:p>
    <w:p w14:paraId="3F5B17EF" w14:textId="77777777" w:rsidR="00F916D5" w:rsidRPr="00594870" w:rsidRDefault="00F916D5" w:rsidP="00F916D5">
      <w:pPr>
        <w:spacing w:line="360" w:lineRule="auto"/>
        <w:jc w:val="right"/>
        <w:rPr>
          <w:rFonts w:ascii="Arial" w:hAnsi="Arial" w:cs="Arial"/>
          <w:sz w:val="20"/>
          <w:szCs w:val="20"/>
        </w:rPr>
      </w:pPr>
    </w:p>
    <w:p w14:paraId="24B20717" w14:textId="6EC5C42F" w:rsidR="00F916D5" w:rsidRPr="00594870" w:rsidRDefault="00F916D5" w:rsidP="00F916D5">
      <w:pPr>
        <w:spacing w:line="360" w:lineRule="auto"/>
        <w:jc w:val="right"/>
        <w:rPr>
          <w:rFonts w:ascii="Arial" w:hAnsi="Arial" w:cs="Arial"/>
          <w:sz w:val="20"/>
          <w:szCs w:val="20"/>
        </w:rPr>
      </w:pPr>
      <w:r w:rsidRPr="00594870">
        <w:rPr>
          <w:rFonts w:ascii="Arial" w:hAnsi="Arial" w:cs="Arial"/>
          <w:sz w:val="20"/>
          <w:szCs w:val="20"/>
        </w:rPr>
        <w:t xml:space="preserve">   Bozano/RS, </w:t>
      </w:r>
      <w:r w:rsidR="0092597C">
        <w:rPr>
          <w:rFonts w:ascii="Arial" w:hAnsi="Arial" w:cs="Arial"/>
          <w:sz w:val="20"/>
          <w:szCs w:val="20"/>
        </w:rPr>
        <w:t xml:space="preserve">28 </w:t>
      </w:r>
      <w:r w:rsidRPr="00594870">
        <w:rPr>
          <w:rFonts w:ascii="Arial" w:hAnsi="Arial" w:cs="Arial"/>
          <w:sz w:val="20"/>
          <w:szCs w:val="20"/>
        </w:rPr>
        <w:t xml:space="preserve">de </w:t>
      </w:r>
      <w:r w:rsidR="0092597C">
        <w:rPr>
          <w:rFonts w:ascii="Arial" w:hAnsi="Arial" w:cs="Arial"/>
          <w:sz w:val="20"/>
          <w:szCs w:val="20"/>
        </w:rPr>
        <w:t>junho</w:t>
      </w:r>
      <w:r w:rsidRPr="00594870">
        <w:rPr>
          <w:rFonts w:ascii="Arial" w:hAnsi="Arial" w:cs="Arial"/>
          <w:sz w:val="20"/>
          <w:szCs w:val="20"/>
        </w:rPr>
        <w:t xml:space="preserve"> de 20</w:t>
      </w:r>
      <w:r>
        <w:rPr>
          <w:rFonts w:ascii="Arial" w:hAnsi="Arial" w:cs="Arial"/>
          <w:sz w:val="20"/>
          <w:szCs w:val="20"/>
        </w:rPr>
        <w:t>22</w:t>
      </w:r>
      <w:r w:rsidRPr="00594870">
        <w:rPr>
          <w:rFonts w:ascii="Arial" w:hAnsi="Arial" w:cs="Arial"/>
          <w:sz w:val="20"/>
          <w:szCs w:val="20"/>
        </w:rPr>
        <w:t>.</w:t>
      </w:r>
    </w:p>
    <w:p w14:paraId="4ED95D46" w14:textId="77777777" w:rsidR="00F916D5" w:rsidRPr="00594870" w:rsidRDefault="00F916D5" w:rsidP="00F916D5">
      <w:pPr>
        <w:jc w:val="center"/>
        <w:rPr>
          <w:rFonts w:ascii="Arial" w:hAnsi="Arial" w:cs="Arial"/>
          <w:sz w:val="20"/>
          <w:szCs w:val="20"/>
        </w:rPr>
      </w:pPr>
    </w:p>
    <w:p w14:paraId="03DC1BC7" w14:textId="77777777" w:rsidR="00F916D5" w:rsidRPr="00594870" w:rsidRDefault="00F916D5" w:rsidP="00F916D5">
      <w:pPr>
        <w:jc w:val="center"/>
        <w:rPr>
          <w:rFonts w:ascii="Arial" w:hAnsi="Arial" w:cs="Arial"/>
          <w:sz w:val="20"/>
          <w:szCs w:val="20"/>
        </w:rPr>
      </w:pPr>
      <w:r w:rsidRPr="00594870">
        <w:rPr>
          <w:rFonts w:ascii="Arial" w:hAnsi="Arial" w:cs="Arial"/>
          <w:sz w:val="20"/>
          <w:szCs w:val="20"/>
        </w:rPr>
        <w:t>......................................................</w:t>
      </w:r>
    </w:p>
    <w:p w14:paraId="2E225080" w14:textId="77777777" w:rsidR="00F916D5" w:rsidRPr="00594870" w:rsidRDefault="00F916D5" w:rsidP="00F916D5">
      <w:pPr>
        <w:jc w:val="center"/>
        <w:rPr>
          <w:rFonts w:ascii="Arial" w:hAnsi="Arial" w:cs="Arial"/>
          <w:sz w:val="20"/>
          <w:szCs w:val="20"/>
        </w:rPr>
      </w:pPr>
      <w:r w:rsidRPr="00594870">
        <w:rPr>
          <w:rFonts w:ascii="Arial" w:hAnsi="Arial" w:cs="Arial"/>
          <w:sz w:val="20"/>
          <w:szCs w:val="20"/>
        </w:rPr>
        <w:t>CONTRATANTE</w:t>
      </w:r>
    </w:p>
    <w:p w14:paraId="71ABF8C7" w14:textId="77777777" w:rsidR="00F916D5" w:rsidRPr="00594870" w:rsidRDefault="00F916D5" w:rsidP="00F916D5">
      <w:pPr>
        <w:jc w:val="center"/>
        <w:rPr>
          <w:rFonts w:ascii="Arial" w:hAnsi="Arial" w:cs="Arial"/>
          <w:sz w:val="20"/>
          <w:szCs w:val="20"/>
        </w:rPr>
      </w:pPr>
    </w:p>
    <w:p w14:paraId="6D73EFE3" w14:textId="77777777" w:rsidR="00F916D5" w:rsidRPr="00594870" w:rsidRDefault="00F916D5" w:rsidP="00F916D5">
      <w:pPr>
        <w:jc w:val="center"/>
        <w:rPr>
          <w:rFonts w:ascii="Arial" w:hAnsi="Arial" w:cs="Arial"/>
          <w:sz w:val="20"/>
          <w:szCs w:val="20"/>
        </w:rPr>
      </w:pPr>
    </w:p>
    <w:p w14:paraId="13C6D293" w14:textId="77777777" w:rsidR="00F916D5" w:rsidRPr="00594870" w:rsidRDefault="00F916D5" w:rsidP="00F916D5">
      <w:pPr>
        <w:jc w:val="center"/>
        <w:rPr>
          <w:rFonts w:ascii="Arial" w:hAnsi="Arial" w:cs="Arial"/>
          <w:sz w:val="20"/>
          <w:szCs w:val="20"/>
        </w:rPr>
      </w:pPr>
      <w:r w:rsidRPr="00594870">
        <w:rPr>
          <w:rFonts w:ascii="Arial" w:hAnsi="Arial" w:cs="Arial"/>
          <w:sz w:val="20"/>
          <w:szCs w:val="20"/>
        </w:rPr>
        <w:t>......................................................</w:t>
      </w:r>
    </w:p>
    <w:p w14:paraId="657F260A" w14:textId="38DDE21D" w:rsidR="00F916D5" w:rsidRPr="00594870" w:rsidRDefault="00F916D5" w:rsidP="006E1063">
      <w:pPr>
        <w:jc w:val="center"/>
        <w:rPr>
          <w:rFonts w:ascii="Arial" w:hAnsi="Arial" w:cs="Arial"/>
          <w:sz w:val="20"/>
          <w:szCs w:val="20"/>
        </w:rPr>
      </w:pPr>
      <w:r w:rsidRPr="00594870">
        <w:rPr>
          <w:rFonts w:ascii="Arial" w:hAnsi="Arial" w:cs="Arial"/>
          <w:sz w:val="20"/>
          <w:szCs w:val="20"/>
        </w:rPr>
        <w:t>CONTRATADO</w:t>
      </w:r>
    </w:p>
    <w:p w14:paraId="1183C6DE" w14:textId="77777777" w:rsidR="00C64D8A" w:rsidRDefault="00C64D8A" w:rsidP="00F916D5">
      <w:pPr>
        <w:spacing w:line="360" w:lineRule="auto"/>
        <w:jc w:val="both"/>
        <w:rPr>
          <w:rFonts w:ascii="Arial" w:hAnsi="Arial" w:cs="Arial"/>
          <w:sz w:val="20"/>
          <w:szCs w:val="20"/>
        </w:rPr>
      </w:pPr>
    </w:p>
    <w:p w14:paraId="54E8BCB2" w14:textId="3D877AEE" w:rsidR="0092597C" w:rsidRDefault="00F916D5" w:rsidP="00F916D5">
      <w:pPr>
        <w:spacing w:line="360" w:lineRule="auto"/>
        <w:jc w:val="both"/>
        <w:rPr>
          <w:rFonts w:ascii="Arial" w:hAnsi="Arial" w:cs="Arial"/>
          <w:sz w:val="20"/>
          <w:szCs w:val="20"/>
        </w:rPr>
      </w:pPr>
      <w:r w:rsidRPr="00594870">
        <w:rPr>
          <w:rFonts w:ascii="Arial" w:hAnsi="Arial" w:cs="Arial"/>
          <w:sz w:val="20"/>
          <w:szCs w:val="20"/>
        </w:rPr>
        <w:t>TESTEMUNHAS:</w:t>
      </w:r>
    </w:p>
    <w:p w14:paraId="2B034097" w14:textId="77777777" w:rsidR="006E1063" w:rsidRDefault="006E1063" w:rsidP="00F916D5">
      <w:pPr>
        <w:spacing w:line="360" w:lineRule="auto"/>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92597C" w14:paraId="4CADFA95" w14:textId="77777777" w:rsidTr="0092597C">
        <w:tc>
          <w:tcPr>
            <w:tcW w:w="4247" w:type="dxa"/>
          </w:tcPr>
          <w:p w14:paraId="46574151" w14:textId="48436976" w:rsidR="0092597C" w:rsidRDefault="0092597C" w:rsidP="0092597C">
            <w:pPr>
              <w:overflowPunct w:val="0"/>
              <w:jc w:val="both"/>
              <w:textAlignment w:val="baseline"/>
              <w:rPr>
                <w:rFonts w:ascii="Arial" w:hAnsi="Arial" w:cs="Arial"/>
                <w:sz w:val="20"/>
                <w:szCs w:val="20"/>
              </w:rPr>
            </w:pPr>
            <w:r w:rsidRPr="00594870">
              <w:rPr>
                <w:rFonts w:ascii="Arial" w:hAnsi="Arial" w:cs="Arial"/>
                <w:sz w:val="20"/>
                <w:szCs w:val="20"/>
              </w:rPr>
              <w:t>1) .....................................................</w:t>
            </w:r>
          </w:p>
        </w:tc>
        <w:tc>
          <w:tcPr>
            <w:tcW w:w="4247" w:type="dxa"/>
          </w:tcPr>
          <w:p w14:paraId="1C7196AC" w14:textId="5D31B1C0" w:rsidR="0092597C" w:rsidRDefault="0092597C" w:rsidP="0092597C">
            <w:pPr>
              <w:overflowPunct w:val="0"/>
              <w:jc w:val="both"/>
              <w:textAlignment w:val="baseline"/>
              <w:rPr>
                <w:rFonts w:ascii="Arial" w:hAnsi="Arial" w:cs="Arial"/>
                <w:sz w:val="20"/>
                <w:szCs w:val="20"/>
              </w:rPr>
            </w:pPr>
            <w:r>
              <w:rPr>
                <w:rFonts w:ascii="Arial" w:hAnsi="Arial" w:cs="Arial"/>
                <w:sz w:val="20"/>
                <w:szCs w:val="20"/>
              </w:rPr>
              <w:t>2</w:t>
            </w:r>
            <w:r w:rsidRPr="00594870">
              <w:rPr>
                <w:rFonts w:ascii="Arial" w:hAnsi="Arial" w:cs="Arial"/>
                <w:sz w:val="20"/>
                <w:szCs w:val="20"/>
              </w:rPr>
              <w:t>) .....................................................</w:t>
            </w:r>
          </w:p>
        </w:tc>
      </w:tr>
      <w:tr w:rsidR="0092597C" w14:paraId="1A7C3A81" w14:textId="77777777" w:rsidTr="0092597C">
        <w:tc>
          <w:tcPr>
            <w:tcW w:w="4247" w:type="dxa"/>
          </w:tcPr>
          <w:p w14:paraId="49730583" w14:textId="6C2233A1" w:rsidR="0092597C" w:rsidRDefault="0092597C" w:rsidP="00F916D5">
            <w:pPr>
              <w:spacing w:line="360" w:lineRule="auto"/>
              <w:jc w:val="both"/>
              <w:rPr>
                <w:rFonts w:ascii="Arial" w:hAnsi="Arial" w:cs="Arial"/>
                <w:sz w:val="20"/>
                <w:szCs w:val="20"/>
              </w:rPr>
            </w:pPr>
            <w:r w:rsidRPr="00594870">
              <w:rPr>
                <w:rFonts w:ascii="Arial" w:hAnsi="Arial" w:cs="Arial"/>
                <w:sz w:val="20"/>
                <w:szCs w:val="20"/>
              </w:rPr>
              <w:t xml:space="preserve">Nome:  </w:t>
            </w:r>
          </w:p>
        </w:tc>
        <w:tc>
          <w:tcPr>
            <w:tcW w:w="4247" w:type="dxa"/>
          </w:tcPr>
          <w:p w14:paraId="5CA75532" w14:textId="772397A7" w:rsidR="0092597C" w:rsidRDefault="0092597C" w:rsidP="00F916D5">
            <w:pPr>
              <w:spacing w:line="360" w:lineRule="auto"/>
              <w:jc w:val="both"/>
              <w:rPr>
                <w:rFonts w:ascii="Arial" w:hAnsi="Arial" w:cs="Arial"/>
                <w:sz w:val="20"/>
                <w:szCs w:val="20"/>
              </w:rPr>
            </w:pPr>
            <w:r w:rsidRPr="00594870">
              <w:rPr>
                <w:rFonts w:ascii="Arial" w:hAnsi="Arial" w:cs="Arial"/>
                <w:sz w:val="20"/>
                <w:szCs w:val="20"/>
              </w:rPr>
              <w:t xml:space="preserve">Nome:  </w:t>
            </w:r>
          </w:p>
        </w:tc>
      </w:tr>
    </w:tbl>
    <w:p w14:paraId="17A273A4" w14:textId="77777777" w:rsidR="0092597C" w:rsidRPr="00594870" w:rsidRDefault="0092597C" w:rsidP="00F916D5">
      <w:pPr>
        <w:spacing w:line="360" w:lineRule="auto"/>
        <w:jc w:val="both"/>
        <w:rPr>
          <w:rFonts w:ascii="Arial" w:hAnsi="Arial" w:cs="Arial"/>
          <w:sz w:val="20"/>
          <w:szCs w:val="20"/>
        </w:rPr>
      </w:pPr>
    </w:p>
    <w:p w14:paraId="371E5896" w14:textId="11A1583B" w:rsidR="005466C5" w:rsidRDefault="00F916D5" w:rsidP="0092597C">
      <w:pPr>
        <w:overflowPunct w:val="0"/>
        <w:spacing w:line="360" w:lineRule="auto"/>
        <w:jc w:val="right"/>
        <w:textAlignment w:val="baseline"/>
      </w:pPr>
      <w:r w:rsidRPr="00594870">
        <w:rPr>
          <w:rFonts w:ascii="Arial" w:hAnsi="Arial" w:cs="Arial"/>
          <w:sz w:val="20"/>
          <w:szCs w:val="20"/>
        </w:rPr>
        <w:t xml:space="preserve"> Registre-se e Publique-se.</w:t>
      </w:r>
    </w:p>
    <w:sectPr w:rsidR="005466C5" w:rsidSect="00F916D5">
      <w:pgSz w:w="11906" w:h="16838"/>
      <w:pgMar w:top="2892" w:right="1701" w:bottom="124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6D5"/>
    <w:rsid w:val="000B1B92"/>
    <w:rsid w:val="00337C02"/>
    <w:rsid w:val="003A4AE1"/>
    <w:rsid w:val="004C77EC"/>
    <w:rsid w:val="005466C5"/>
    <w:rsid w:val="006E1063"/>
    <w:rsid w:val="0092597C"/>
    <w:rsid w:val="00970158"/>
    <w:rsid w:val="00A06BF2"/>
    <w:rsid w:val="00B52068"/>
    <w:rsid w:val="00C567C8"/>
    <w:rsid w:val="00C64D8A"/>
    <w:rsid w:val="00F916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6C9AC"/>
  <w15:chartTrackingRefBased/>
  <w15:docId w15:val="{2F953D43-BF24-4F50-88AF-339B8B181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6D5"/>
    <w:pPr>
      <w:widowControl w:val="0"/>
      <w:suppressAutoHyphens/>
      <w:spacing w:after="0" w:line="240" w:lineRule="auto"/>
    </w:pPr>
    <w:rPr>
      <w:rFonts w:ascii="Times New Roman" w:eastAsia="Lucida Sans Unicode" w:hAnsi="Times New Roman" w:cs="Times New Roman"/>
      <w:kern w:val="1"/>
      <w:sz w:val="24"/>
      <w:szCs w:val="24"/>
      <w:lang/>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normalchar1">
    <w:name w:val="normal__char1"/>
    <w:rsid w:val="00F916D5"/>
    <w:rPr>
      <w:rFonts w:ascii="Times New Roman" w:hAnsi="Times New Roman" w:cs="Times New Roman"/>
      <w:strike w:val="0"/>
      <w:dstrike w:val="0"/>
      <w:sz w:val="24"/>
      <w:szCs w:val="24"/>
      <w:u w:val="none"/>
    </w:rPr>
  </w:style>
  <w:style w:type="paragraph" w:customStyle="1" w:styleId="normal0">
    <w:name w:val="normal"/>
    <w:basedOn w:val="Normal"/>
    <w:rsid w:val="00F916D5"/>
  </w:style>
  <w:style w:type="paragraph" w:styleId="Recuodecorpodetexto">
    <w:name w:val="Body Text Indent"/>
    <w:basedOn w:val="Normal"/>
    <w:link w:val="RecuodecorpodetextoChar"/>
    <w:rsid w:val="00F916D5"/>
    <w:pPr>
      <w:spacing w:before="120" w:line="360" w:lineRule="auto"/>
      <w:ind w:firstLine="1134"/>
      <w:jc w:val="both"/>
    </w:pPr>
  </w:style>
  <w:style w:type="character" w:customStyle="1" w:styleId="RecuodecorpodetextoChar">
    <w:name w:val="Recuo de corpo de texto Char"/>
    <w:basedOn w:val="Fontepargpadro"/>
    <w:link w:val="Recuodecorpodetexto"/>
    <w:rsid w:val="00F916D5"/>
    <w:rPr>
      <w:rFonts w:ascii="Times New Roman" w:eastAsia="Lucida Sans Unicode" w:hAnsi="Times New Roman" w:cs="Times New Roman"/>
      <w:kern w:val="1"/>
      <w:sz w:val="24"/>
      <w:szCs w:val="24"/>
      <w:lang/>
    </w:rPr>
  </w:style>
  <w:style w:type="table" w:styleId="Tabelacomgrade">
    <w:name w:val="Table Grid"/>
    <w:basedOn w:val="Tabelanormal"/>
    <w:uiPriority w:val="39"/>
    <w:rsid w:val="009259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1452</Words>
  <Characters>7843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3</cp:revision>
  <cp:lastPrinted>2022-06-28T18:35:00Z</cp:lastPrinted>
  <dcterms:created xsi:type="dcterms:W3CDTF">2022-06-28T18:33:00Z</dcterms:created>
  <dcterms:modified xsi:type="dcterms:W3CDTF">2022-06-28T18:35:00Z</dcterms:modified>
</cp:coreProperties>
</file>